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4863" w14:textId="77777777" w:rsidR="000D006A" w:rsidRDefault="000D006A" w:rsidP="000D006A">
      <w:pPr>
        <w:spacing w:after="0" w:line="240" w:lineRule="auto"/>
        <w:rPr>
          <w:rFonts w:ascii="Verdana" w:eastAsia="ヒラギノ角ゴ Pro W3" w:hAnsi="Verdana"/>
          <w:b/>
          <w:sz w:val="32"/>
          <w:szCs w:val="32"/>
          <w:lang w:val="es-ES_tradnl"/>
        </w:rPr>
      </w:pPr>
    </w:p>
    <w:p w14:paraId="56F44864" w14:textId="77777777" w:rsidR="005B04A4" w:rsidRDefault="005B04A4" w:rsidP="000D006A">
      <w:pPr>
        <w:spacing w:after="0" w:line="240" w:lineRule="auto"/>
        <w:rPr>
          <w:rFonts w:ascii="Verdana" w:eastAsia="ヒラギノ角ゴ Pro W3" w:hAnsi="Verdana"/>
          <w:b/>
          <w:sz w:val="24"/>
          <w:szCs w:val="24"/>
          <w:lang w:val="es-ES_tradnl"/>
        </w:rPr>
      </w:pPr>
      <w:r w:rsidRPr="00212ACC">
        <w:rPr>
          <w:rFonts w:ascii="Verdana" w:eastAsia="ヒラギノ角ゴ Pro W3" w:hAnsi="Verdana"/>
          <w:b/>
          <w:sz w:val="32"/>
          <w:szCs w:val="32"/>
          <w:lang w:val="es-ES_tradnl"/>
        </w:rPr>
        <w:t>En la iglesia</w:t>
      </w:r>
      <w:r w:rsidRPr="00212ACC">
        <w:rPr>
          <w:rFonts w:ascii="Verdana" w:eastAsia="ヒラギノ角ゴ Pro W3" w:hAnsi="Verdana"/>
          <w:b/>
          <w:lang w:val="es-ES_tradnl"/>
        </w:rPr>
        <w:t xml:space="preserve">, </w:t>
      </w:r>
      <w:r w:rsidRPr="00212ACC">
        <w:rPr>
          <w:rFonts w:ascii="Verdana" w:eastAsia="ヒラギノ角ゴ Pro W3" w:hAnsi="Verdana"/>
          <w:b/>
          <w:sz w:val="24"/>
          <w:lang w:val="es-ES_tradnl"/>
        </w:rPr>
        <w:t>el ministerio </w:t>
      </w:r>
      <w:r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 xml:space="preserve">a través de la alfabetización puede hacerse </w:t>
      </w:r>
      <w:r w:rsidR="001A4BAB"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>a</w:t>
      </w:r>
      <w:r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 xml:space="preserve"> muchos niveles y con diversos grupos de edad. El cuerpo de Cristo es un poderoso grupo de per</w:t>
      </w:r>
      <w:r w:rsidR="000A3556"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>sonas con diferentes habilidades, pasiones y dones</w:t>
      </w:r>
      <w:r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 xml:space="preserve">. Cada miembro puede tomar parte </w:t>
      </w:r>
      <w:r w:rsidR="000A3556"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 xml:space="preserve">ayudando y </w:t>
      </w:r>
      <w:r w:rsidR="003A3E8F"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>equipando a otros miembros en la</w:t>
      </w:r>
      <w:r w:rsidR="000A3556"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 xml:space="preserve">s áreas de educación y </w:t>
      </w:r>
      <w:r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>alfabetización.</w:t>
      </w:r>
    </w:p>
    <w:p w14:paraId="56F44865" w14:textId="77777777" w:rsidR="000D006A" w:rsidRPr="00212ACC" w:rsidRDefault="000D006A" w:rsidP="000D006A">
      <w:pPr>
        <w:spacing w:after="0" w:line="240" w:lineRule="auto"/>
        <w:rPr>
          <w:rFonts w:ascii="Verdana" w:eastAsia="ヒラギノ角ゴ Pro W3" w:hAnsi="Verdana"/>
          <w:b/>
          <w:sz w:val="24"/>
          <w:szCs w:val="24"/>
          <w:lang w:val="es-ES_tradnl"/>
        </w:rPr>
      </w:pPr>
    </w:p>
    <w:p w14:paraId="56F44866" w14:textId="77777777" w:rsidR="00630E21" w:rsidRDefault="000378B9" w:rsidP="000D006A">
      <w:pPr>
        <w:numPr>
          <w:ilvl w:val="0"/>
          <w:numId w:val="1"/>
        </w:numPr>
        <w:tabs>
          <w:tab w:val="left" w:pos="340"/>
        </w:tabs>
        <w:spacing w:after="0" w:line="240" w:lineRule="auto"/>
        <w:ind w:hanging="320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Ore</w:t>
      </w:r>
      <w:r w:rsidR="00FC76C9" w:rsidRPr="00212ACC">
        <w:rPr>
          <w:rFonts w:ascii="Verdana" w:eastAsia="ヒラギノ角ゴ Pro W3" w:hAnsi="Verdana"/>
          <w:lang w:val="es-ES_tradnl"/>
        </w:rPr>
        <w:t xml:space="preserve"> </w:t>
      </w:r>
      <w:r w:rsidRPr="00212ACC">
        <w:rPr>
          <w:rFonts w:ascii="Verdana" w:eastAsia="ヒラギノ角ゴ Pro W3" w:hAnsi="Verdana"/>
          <w:lang w:val="es-ES_tradnl"/>
        </w:rPr>
        <w:t>–</w:t>
      </w:r>
      <w:r w:rsidR="00FC76C9" w:rsidRPr="00212ACC">
        <w:rPr>
          <w:rFonts w:ascii="Verdana" w:eastAsia="ヒラギノ角ゴ Pro W3" w:hAnsi="Verdana"/>
          <w:lang w:val="es-ES_tradnl"/>
        </w:rPr>
        <w:t xml:space="preserve"> </w:t>
      </w:r>
      <w:r w:rsidRPr="00212ACC">
        <w:rPr>
          <w:rFonts w:ascii="Verdana" w:eastAsia="ヒラギノ角ゴ Pro W3" w:hAnsi="Verdana"/>
          <w:lang w:val="es-ES_tradnl"/>
        </w:rPr>
        <w:t>Tanto iglesias grandes como pequeñas</w:t>
      </w:r>
      <w:r w:rsidR="00FC76C9" w:rsidRPr="00212ACC">
        <w:rPr>
          <w:rFonts w:ascii="Verdana" w:eastAsia="ヒラギノ角ゴ Pro W3" w:hAnsi="Verdana"/>
          <w:lang w:val="es-ES_tradnl"/>
        </w:rPr>
        <w:t xml:space="preserve"> pueden orar. No todas las iglesias pueden</w:t>
      </w:r>
      <w:r w:rsidRPr="00212ACC">
        <w:rPr>
          <w:rFonts w:ascii="Verdana" w:eastAsia="ヒラギノ角ゴ Pro W3" w:hAnsi="Verdana"/>
          <w:lang w:val="es-ES_tradnl"/>
        </w:rPr>
        <w:t xml:space="preserve"> ser anfitrionas de una feria de lectura familiar en la frontera o comenzar </w:t>
      </w:r>
      <w:r w:rsidR="00FC76C9" w:rsidRPr="00212ACC">
        <w:rPr>
          <w:rFonts w:ascii="Verdana" w:eastAsia="ヒラギノ角ゴ Pro W3" w:hAnsi="Verdana"/>
          <w:lang w:val="es-ES_tradnl"/>
        </w:rPr>
        <w:t xml:space="preserve">un programa para enseñar inglés </w:t>
      </w:r>
      <w:r w:rsidRPr="00212ACC">
        <w:rPr>
          <w:rFonts w:ascii="Verdana" w:eastAsia="ヒラギノ角ゴ Pro W3" w:hAnsi="Verdana"/>
          <w:lang w:val="es-ES_tradnl"/>
        </w:rPr>
        <w:t>a personas que hablan otros idiomas</w:t>
      </w:r>
      <w:r w:rsidR="00FC76C9" w:rsidRPr="00212ACC">
        <w:rPr>
          <w:rFonts w:ascii="Verdana" w:eastAsia="ヒラギノ角ゴ Pro W3" w:hAnsi="Verdana"/>
          <w:lang w:val="es-ES_tradnl"/>
        </w:rPr>
        <w:t>. P</w:t>
      </w:r>
      <w:r w:rsidR="009207EA" w:rsidRPr="00212ACC">
        <w:rPr>
          <w:rFonts w:ascii="Verdana" w:eastAsia="ヒラギノ角ゴ Pro W3" w:hAnsi="Verdana"/>
          <w:lang w:val="es-ES_tradnl"/>
        </w:rPr>
        <w:t>ero cada iglesia puede orar por</w:t>
      </w:r>
      <w:r w:rsidR="00FC76C9" w:rsidRPr="00212ACC">
        <w:rPr>
          <w:rFonts w:ascii="Verdana" w:eastAsia="ヒラギノ角ゴ Pro W3" w:hAnsi="Verdana"/>
          <w:lang w:val="es-ES_tradnl"/>
        </w:rPr>
        <w:t xml:space="preserve"> su comunidad.</w:t>
      </w:r>
    </w:p>
    <w:p w14:paraId="56F44867" w14:textId="77777777" w:rsidR="000D006A" w:rsidRPr="00212ACC" w:rsidRDefault="000D006A" w:rsidP="000D006A">
      <w:pPr>
        <w:tabs>
          <w:tab w:val="left" w:pos="340"/>
        </w:tabs>
        <w:spacing w:after="0" w:line="240" w:lineRule="auto"/>
        <w:ind w:left="660"/>
        <w:rPr>
          <w:rFonts w:ascii="Verdana" w:eastAsia="ヒラギノ角ゴ Pro W3" w:hAnsi="Verdana"/>
          <w:lang w:val="es-ES_tradnl"/>
        </w:rPr>
      </w:pPr>
    </w:p>
    <w:p w14:paraId="56F44868" w14:textId="77777777" w:rsidR="00FC76C9" w:rsidRDefault="000378B9" w:rsidP="000D006A">
      <w:pPr>
        <w:numPr>
          <w:ilvl w:val="0"/>
          <w:numId w:val="1"/>
        </w:numPr>
        <w:tabs>
          <w:tab w:val="left" w:pos="340"/>
        </w:tabs>
        <w:spacing w:after="0" w:line="240" w:lineRule="auto"/>
        <w:ind w:hanging="320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Todo lo que haga en</w:t>
      </w:r>
      <w:r w:rsidR="003A7303">
        <w:rPr>
          <w:rFonts w:ascii="Verdana" w:eastAsia="ヒラギノ角ゴ Pro W3" w:hAnsi="Verdana"/>
          <w:lang w:val="es-ES_tradnl"/>
        </w:rPr>
        <w:t xml:space="preserve"> la iglesia véalo por a través del lente</w:t>
      </w:r>
      <w:r w:rsidRPr="00212ACC">
        <w:rPr>
          <w:rFonts w:ascii="Verdana" w:eastAsia="ヒラギノ角ゴ Pro W3" w:hAnsi="Verdana"/>
          <w:lang w:val="es-ES_tradnl"/>
        </w:rPr>
        <w:t xml:space="preserve"> de la </w:t>
      </w:r>
      <w:r w:rsidR="00FC76C9" w:rsidRPr="00212ACC">
        <w:rPr>
          <w:rFonts w:ascii="Verdana" w:eastAsia="ヒラギノ角ゴ Pro W3" w:hAnsi="Verdana"/>
          <w:lang w:val="es-ES_tradnl"/>
        </w:rPr>
        <w:t xml:space="preserve">alfabetización </w:t>
      </w:r>
      <w:r w:rsidRPr="00212ACC">
        <w:rPr>
          <w:rFonts w:ascii="Verdana" w:eastAsia="ヒラギノ角ゴ Pro W3" w:hAnsi="Verdana"/>
          <w:lang w:val="es-ES_tradnl"/>
        </w:rPr>
        <w:t>y haga</w:t>
      </w:r>
      <w:r w:rsidR="00FC76C9" w:rsidRPr="00212ACC">
        <w:rPr>
          <w:rFonts w:ascii="Verdana" w:eastAsia="ヒラギノ角ゴ Pro W3" w:hAnsi="Verdana"/>
          <w:lang w:val="es-ES_tradnl"/>
        </w:rPr>
        <w:t xml:space="preserve"> de la educación una p</w:t>
      </w:r>
      <w:r w:rsidRPr="00212ACC">
        <w:rPr>
          <w:rFonts w:ascii="Verdana" w:eastAsia="ヒラギノ角ゴ Pro W3" w:hAnsi="Verdana"/>
          <w:lang w:val="es-ES_tradnl"/>
        </w:rPr>
        <w:t xml:space="preserve">rioridad en su iglesia. Anime al liderato </w:t>
      </w:r>
      <w:r w:rsidR="00FC76C9" w:rsidRPr="00212ACC">
        <w:rPr>
          <w:rFonts w:ascii="Verdana" w:eastAsia="ヒラギノ角ゴ Pro W3" w:hAnsi="Verdana"/>
          <w:lang w:val="es-ES_tradnl"/>
        </w:rPr>
        <w:t>de l</w:t>
      </w:r>
      <w:r w:rsidRPr="00212ACC">
        <w:rPr>
          <w:rFonts w:ascii="Verdana" w:eastAsia="ヒラギノ角ゴ Pro W3" w:hAnsi="Verdana"/>
          <w:lang w:val="es-ES_tradnl"/>
        </w:rPr>
        <w:t xml:space="preserve">a iglesia </w:t>
      </w:r>
      <w:r w:rsidR="00FC76C9" w:rsidRPr="00212ACC">
        <w:rPr>
          <w:rFonts w:ascii="Verdana" w:eastAsia="ヒラギノ角ゴ Pro W3" w:hAnsi="Verdana"/>
          <w:lang w:val="es-ES_tradnl"/>
        </w:rPr>
        <w:t>a actuar en est</w:t>
      </w:r>
      <w:r w:rsidR="003A7303">
        <w:rPr>
          <w:rFonts w:ascii="Verdana" w:eastAsia="ヒラギノ角ゴ Pro W3" w:hAnsi="Verdana"/>
          <w:lang w:val="es-ES_tradnl"/>
        </w:rPr>
        <w:t>a área</w:t>
      </w:r>
      <w:r w:rsidR="00FC76C9" w:rsidRPr="00212ACC">
        <w:rPr>
          <w:rFonts w:ascii="Verdana" w:eastAsia="ヒラギノ角ゴ Pro W3" w:hAnsi="Verdana"/>
          <w:lang w:val="es-ES_tradnl"/>
        </w:rPr>
        <w:t>.</w:t>
      </w:r>
    </w:p>
    <w:p w14:paraId="56F44869" w14:textId="77777777" w:rsidR="000D006A" w:rsidRPr="00212ACC" w:rsidRDefault="000D006A" w:rsidP="000D006A">
      <w:p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</w:p>
    <w:p w14:paraId="56F4486A" w14:textId="77777777" w:rsidR="00FC76C9" w:rsidRDefault="000378B9" w:rsidP="000D006A">
      <w:pPr>
        <w:numPr>
          <w:ilvl w:val="0"/>
          <w:numId w:val="1"/>
        </w:numPr>
        <w:tabs>
          <w:tab w:val="left" w:pos="340"/>
        </w:tabs>
        <w:spacing w:after="0" w:line="240" w:lineRule="auto"/>
        <w:ind w:hanging="320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 xml:space="preserve">Seleccione y </w:t>
      </w:r>
      <w:r w:rsidR="003A7303">
        <w:rPr>
          <w:rFonts w:ascii="Verdana" w:eastAsia="ヒラギノ角ゴ Pro W3" w:hAnsi="Verdana"/>
          <w:lang w:val="es-ES_tradnl"/>
        </w:rPr>
        <w:t xml:space="preserve">capacite </w:t>
      </w:r>
      <w:r w:rsidRPr="00212ACC">
        <w:rPr>
          <w:rFonts w:ascii="Verdana" w:eastAsia="ヒラギノ角ゴ Pro W3" w:hAnsi="Verdana"/>
          <w:lang w:val="es-ES_tradnl"/>
        </w:rPr>
        <w:t xml:space="preserve">a </w:t>
      </w:r>
      <w:r w:rsidR="00FC76C9" w:rsidRPr="00212ACC">
        <w:rPr>
          <w:rFonts w:ascii="Verdana" w:eastAsia="ヒラギノ角ゴ Pro W3" w:hAnsi="Verdana"/>
          <w:lang w:val="es-ES_tradnl"/>
        </w:rPr>
        <w:t>un </w:t>
      </w:r>
      <w:r w:rsidR="003A7303">
        <w:rPr>
          <w:rFonts w:ascii="Verdana" w:eastAsia="ヒラギノ角ゴ Pro W3" w:hAnsi="Verdana"/>
          <w:i/>
          <w:lang w:val="es-ES_tradnl"/>
        </w:rPr>
        <w:t>Promotor de la E</w:t>
      </w:r>
      <w:r w:rsidR="00FC76C9" w:rsidRPr="00212ACC">
        <w:rPr>
          <w:rFonts w:ascii="Verdana" w:eastAsia="ヒラギノ角ゴ Pro W3" w:hAnsi="Verdana"/>
          <w:i/>
          <w:lang w:val="es-ES_tradnl"/>
        </w:rPr>
        <w:t>ducación</w:t>
      </w:r>
      <w:r w:rsidRPr="00212ACC">
        <w:rPr>
          <w:rFonts w:ascii="Verdana" w:eastAsia="ヒラギノ角ゴ Pro W3" w:hAnsi="Verdana"/>
          <w:lang w:val="es-ES_tradnl"/>
        </w:rPr>
        <w:t> en su</w:t>
      </w:r>
      <w:r w:rsidR="00FC76C9" w:rsidRPr="00212ACC">
        <w:rPr>
          <w:rFonts w:ascii="Verdana" w:eastAsia="ヒラギノ角ゴ Pro W3" w:hAnsi="Verdana"/>
          <w:lang w:val="es-ES_tradnl"/>
        </w:rPr>
        <w:t xml:space="preserve"> iglesia.</w:t>
      </w:r>
    </w:p>
    <w:p w14:paraId="56F4486B" w14:textId="77777777" w:rsidR="000D006A" w:rsidRPr="00212ACC" w:rsidRDefault="000D006A" w:rsidP="000D006A">
      <w:p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</w:p>
    <w:p w14:paraId="56F4486C" w14:textId="77777777" w:rsidR="00FC76C9" w:rsidRDefault="000378B9" w:rsidP="000D006A">
      <w:pPr>
        <w:numPr>
          <w:ilvl w:val="0"/>
          <w:numId w:val="1"/>
        </w:numPr>
        <w:tabs>
          <w:tab w:val="left" w:pos="340"/>
        </w:tabs>
        <w:spacing w:after="0" w:line="240" w:lineRule="auto"/>
        <w:ind w:hanging="320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Fomente</w:t>
      </w:r>
      <w:r w:rsidR="00FC76C9" w:rsidRPr="00212ACC">
        <w:rPr>
          <w:rFonts w:ascii="Verdana" w:eastAsia="ヒラギノ角ゴ Pro W3" w:hAnsi="Verdana"/>
          <w:lang w:val="es-ES_tradnl"/>
        </w:rPr>
        <w:t xml:space="preserve"> la alfabetización bíblica en una variedad de formas</w:t>
      </w:r>
      <w:r w:rsidRPr="00212ACC">
        <w:rPr>
          <w:rFonts w:ascii="Verdana" w:eastAsia="ヒラギノ角ゴ Pro W3" w:hAnsi="Verdana"/>
          <w:lang w:val="es-ES_tradnl"/>
        </w:rPr>
        <w:t>,</w:t>
      </w:r>
      <w:r w:rsidR="00FC76C9" w:rsidRPr="00212ACC">
        <w:rPr>
          <w:rFonts w:ascii="Verdana" w:eastAsia="ヒラギノ角ゴ Pro W3" w:hAnsi="Verdana"/>
          <w:lang w:val="es-ES_tradnl"/>
        </w:rPr>
        <w:t xml:space="preserve"> a través de la</w:t>
      </w:r>
      <w:r w:rsidR="003A7303">
        <w:rPr>
          <w:rFonts w:ascii="Verdana" w:eastAsia="ヒラギノ角ゴ Pro W3" w:hAnsi="Verdana"/>
          <w:lang w:val="es-ES_tradnl"/>
        </w:rPr>
        <w:t xml:space="preserve"> predicación, la lectura de la E</w:t>
      </w:r>
      <w:r w:rsidR="00FC76C9" w:rsidRPr="00212ACC">
        <w:rPr>
          <w:rFonts w:ascii="Verdana" w:eastAsia="ヒラギノ角ゴ Pro W3" w:hAnsi="Verdana"/>
          <w:lang w:val="es-ES_tradnl"/>
        </w:rPr>
        <w:t xml:space="preserve">scritura, </w:t>
      </w:r>
      <w:r w:rsidRPr="00212ACC">
        <w:rPr>
          <w:rFonts w:ascii="Verdana" w:eastAsia="ヒラギノ角ゴ Pro W3" w:hAnsi="Verdana"/>
          <w:lang w:val="es-ES_tradnl"/>
        </w:rPr>
        <w:t xml:space="preserve">la </w:t>
      </w:r>
      <w:r w:rsidR="00FC76C9" w:rsidRPr="00212ACC">
        <w:rPr>
          <w:rFonts w:ascii="Verdana" w:eastAsia="ヒラギノ角ゴ Pro W3" w:hAnsi="Verdana"/>
          <w:lang w:val="es-ES_tradnl"/>
        </w:rPr>
        <w:t xml:space="preserve">escuela dominical, </w:t>
      </w:r>
      <w:r w:rsidRPr="00212ACC">
        <w:rPr>
          <w:rFonts w:ascii="Verdana" w:eastAsia="ヒラギノ角ゴ Pro W3" w:hAnsi="Verdana"/>
          <w:lang w:val="es-ES_tradnl"/>
        </w:rPr>
        <w:t>las competencias de Biblia</w:t>
      </w:r>
      <w:r w:rsidR="00FC76C9" w:rsidRPr="00212ACC">
        <w:rPr>
          <w:rFonts w:ascii="Verdana" w:eastAsia="ヒラギノ角ゴ Pro W3" w:hAnsi="Verdana"/>
          <w:lang w:val="es-ES_tradnl"/>
        </w:rPr>
        <w:t xml:space="preserve">, </w:t>
      </w:r>
      <w:r w:rsidRPr="00212ACC">
        <w:rPr>
          <w:rFonts w:ascii="Verdana" w:eastAsia="ヒラギノ角ゴ Pro W3" w:hAnsi="Verdana"/>
          <w:lang w:val="es-ES_tradnl"/>
        </w:rPr>
        <w:t>programas para</w:t>
      </w:r>
      <w:r w:rsidR="00FC76C9" w:rsidRPr="00212ACC">
        <w:rPr>
          <w:rFonts w:ascii="Verdana" w:eastAsia="ヒラギノ角ゴ Pro W3" w:hAnsi="Verdana"/>
          <w:lang w:val="es-ES_tradnl"/>
        </w:rPr>
        <w:t xml:space="preserve"> niños y</w:t>
      </w:r>
      <w:r w:rsidRPr="00212ACC">
        <w:rPr>
          <w:rFonts w:ascii="Verdana" w:eastAsia="ヒラギノ角ゴ Pro W3" w:hAnsi="Verdana"/>
          <w:lang w:val="es-ES_tradnl"/>
        </w:rPr>
        <w:t xml:space="preserve"> jóvenes</w:t>
      </w:r>
      <w:r w:rsidR="00FC76C9" w:rsidRPr="00212ACC">
        <w:rPr>
          <w:rFonts w:ascii="Verdana" w:eastAsia="ヒラギノ角ゴ Pro W3" w:hAnsi="Verdana"/>
          <w:lang w:val="es-ES_tradnl"/>
        </w:rPr>
        <w:t xml:space="preserve"> y </w:t>
      </w:r>
      <w:r w:rsidRPr="00212ACC">
        <w:rPr>
          <w:rFonts w:ascii="Verdana" w:eastAsia="ヒラギノ角ゴ Pro W3" w:hAnsi="Verdana"/>
          <w:lang w:val="es-ES_tradnl"/>
        </w:rPr>
        <w:t>más</w:t>
      </w:r>
      <w:r w:rsidR="00FC76C9" w:rsidRPr="00212ACC">
        <w:rPr>
          <w:rFonts w:ascii="Verdana" w:eastAsia="ヒラギノ角ゴ Pro W3" w:hAnsi="Verdana"/>
          <w:lang w:val="es-ES_tradnl"/>
        </w:rPr>
        <w:t>.</w:t>
      </w:r>
    </w:p>
    <w:p w14:paraId="56F4486D" w14:textId="77777777" w:rsidR="000D006A" w:rsidRPr="00212ACC" w:rsidRDefault="000D006A" w:rsidP="000D006A">
      <w:p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</w:p>
    <w:p w14:paraId="56F4486E" w14:textId="77777777" w:rsidR="000D006A" w:rsidRDefault="000378B9" w:rsidP="000D006A">
      <w:pPr>
        <w:numPr>
          <w:ilvl w:val="0"/>
          <w:numId w:val="1"/>
        </w:numPr>
        <w:tabs>
          <w:tab w:val="left" w:pos="340"/>
        </w:tabs>
        <w:spacing w:after="0" w:line="240" w:lineRule="auto"/>
        <w:ind w:hanging="320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Exhorte</w:t>
      </w:r>
      <w:r w:rsidR="00FC76C9" w:rsidRPr="00212ACC">
        <w:rPr>
          <w:rFonts w:ascii="Verdana" w:eastAsia="ヒラギノ角ゴ Pro W3" w:hAnsi="Verdana"/>
          <w:lang w:val="es-ES_tradnl"/>
        </w:rPr>
        <w:t xml:space="preserve"> a los m</w:t>
      </w:r>
      <w:r w:rsidRPr="00212ACC">
        <w:rPr>
          <w:rFonts w:ascii="Verdana" w:eastAsia="ヒラギノ角ゴ Pro W3" w:hAnsi="Verdana"/>
          <w:lang w:val="es-ES_tradnl"/>
        </w:rPr>
        <w:t xml:space="preserve">aestros de escuela dominical </w:t>
      </w:r>
      <w:r w:rsidR="00343399" w:rsidRPr="00212ACC">
        <w:rPr>
          <w:rFonts w:ascii="Verdana" w:eastAsia="ヒラギノ角ゴ Pro W3" w:hAnsi="Verdana"/>
          <w:lang w:val="es-ES_tradnl"/>
        </w:rPr>
        <w:t xml:space="preserve">a ayudar a los </w:t>
      </w:r>
      <w:r w:rsidR="003A7303">
        <w:rPr>
          <w:rFonts w:ascii="Verdana" w:eastAsia="ヒラギノ角ゴ Pro W3" w:hAnsi="Verdana"/>
          <w:lang w:val="es-ES_tradnl"/>
        </w:rPr>
        <w:t>que más problemas tienen leyendo conectando familias</w:t>
      </w:r>
      <w:r w:rsidR="00343399" w:rsidRPr="00212ACC">
        <w:rPr>
          <w:rFonts w:ascii="Verdana" w:eastAsia="ヒラギノ角ゴ Pro W3" w:hAnsi="Verdana"/>
          <w:lang w:val="es-ES_tradnl"/>
        </w:rPr>
        <w:t xml:space="preserve"> con recursos comunitarios y </w:t>
      </w:r>
      <w:r w:rsidR="003A7303">
        <w:rPr>
          <w:rFonts w:ascii="Verdana" w:eastAsia="ヒラギノ角ゴ Pro W3" w:hAnsi="Verdana"/>
          <w:lang w:val="es-ES_tradnl"/>
        </w:rPr>
        <w:t>en la internet para mejorar la lectura</w:t>
      </w:r>
      <w:r w:rsidR="00343399" w:rsidRPr="00212ACC">
        <w:rPr>
          <w:rFonts w:ascii="Verdana" w:eastAsia="ヒラギノ角ゴ Pro W3" w:hAnsi="Verdana"/>
          <w:lang w:val="es-ES_tradnl"/>
        </w:rPr>
        <w:t>.</w:t>
      </w:r>
    </w:p>
    <w:p w14:paraId="56F4486F" w14:textId="77777777" w:rsidR="000D006A" w:rsidRPr="000D006A" w:rsidRDefault="000D006A" w:rsidP="000D006A">
      <w:p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</w:p>
    <w:p w14:paraId="56F44870" w14:textId="77777777" w:rsidR="00FC76C9" w:rsidRDefault="0000083E" w:rsidP="000D006A">
      <w:pPr>
        <w:numPr>
          <w:ilvl w:val="0"/>
          <w:numId w:val="1"/>
        </w:numPr>
        <w:tabs>
          <w:tab w:val="left" w:pos="340"/>
        </w:tabs>
        <w:spacing w:after="0" w:line="240" w:lineRule="auto"/>
        <w:ind w:hanging="320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Anime</w:t>
      </w:r>
      <w:r w:rsidR="00FC76C9" w:rsidRPr="00212ACC">
        <w:rPr>
          <w:rFonts w:ascii="Verdana" w:eastAsia="ヒラギノ角ゴ Pro W3" w:hAnsi="Verdana"/>
          <w:lang w:val="es-ES_tradnl"/>
        </w:rPr>
        <w:t xml:space="preserve"> a los maestros y profes</w:t>
      </w:r>
      <w:r w:rsidR="00343399" w:rsidRPr="00212ACC">
        <w:rPr>
          <w:rFonts w:ascii="Verdana" w:eastAsia="ヒラギノ角ゴ Pro W3" w:hAnsi="Verdana"/>
          <w:lang w:val="es-ES_tradnl"/>
        </w:rPr>
        <w:t xml:space="preserve">ores jubilados en su iglesia </w:t>
      </w:r>
      <w:r w:rsidR="00FC76C9" w:rsidRPr="00212ACC">
        <w:rPr>
          <w:rFonts w:ascii="Verdana" w:eastAsia="ヒラギノ角ゴ Pro W3" w:hAnsi="Verdana"/>
          <w:lang w:val="es-ES_tradnl"/>
        </w:rPr>
        <w:t xml:space="preserve">a trabajar con </w:t>
      </w:r>
      <w:r w:rsidR="003C787A" w:rsidRPr="00212ACC">
        <w:rPr>
          <w:rFonts w:ascii="Verdana" w:eastAsia="ヒラギノ角ゴ Pro W3" w:hAnsi="Verdana"/>
          <w:lang w:val="es-ES_tradnl"/>
        </w:rPr>
        <w:t xml:space="preserve">los lectores que </w:t>
      </w:r>
      <w:r w:rsidR="003A7303">
        <w:rPr>
          <w:rFonts w:ascii="Verdana" w:eastAsia="ヒラギノ角ゴ Pro W3" w:hAnsi="Verdana"/>
          <w:lang w:val="es-ES_tradnl"/>
        </w:rPr>
        <w:t>no leen muy bien.</w:t>
      </w:r>
    </w:p>
    <w:p w14:paraId="56F44871" w14:textId="77777777" w:rsidR="000D006A" w:rsidRPr="00212ACC" w:rsidRDefault="000D006A" w:rsidP="000D006A">
      <w:p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</w:p>
    <w:p w14:paraId="56F44872" w14:textId="77777777" w:rsidR="00FC76C9" w:rsidRDefault="00343399" w:rsidP="000D006A">
      <w:pPr>
        <w:numPr>
          <w:ilvl w:val="0"/>
          <w:numId w:val="1"/>
        </w:numPr>
        <w:tabs>
          <w:tab w:val="left" w:pos="340"/>
        </w:tabs>
        <w:spacing w:after="0" w:line="240" w:lineRule="auto"/>
        <w:ind w:hanging="320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Para equipar y fortalecer las familias, provea recursos y clases de enriquecimiento para padres</w:t>
      </w:r>
      <w:r w:rsidR="00FC76C9" w:rsidRPr="00212ACC">
        <w:rPr>
          <w:rFonts w:ascii="Verdana" w:eastAsia="ヒラギノ角ゴ Pro W3" w:hAnsi="Verdana"/>
          <w:lang w:val="es-ES_tradnl"/>
        </w:rPr>
        <w:t>.</w:t>
      </w:r>
    </w:p>
    <w:p w14:paraId="56F44873" w14:textId="77777777" w:rsidR="000D006A" w:rsidRPr="00212ACC" w:rsidRDefault="000D006A" w:rsidP="000D006A">
      <w:p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</w:p>
    <w:p w14:paraId="56F44874" w14:textId="77777777" w:rsidR="000D006A" w:rsidRDefault="0000083E" w:rsidP="000D006A">
      <w:pPr>
        <w:numPr>
          <w:ilvl w:val="0"/>
          <w:numId w:val="1"/>
        </w:numPr>
        <w:tabs>
          <w:tab w:val="left" w:pos="340"/>
        </w:tabs>
        <w:spacing w:after="0" w:line="240" w:lineRule="auto"/>
        <w:ind w:hanging="320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Enseñe</w:t>
      </w:r>
      <w:r w:rsidR="00FC76C9" w:rsidRPr="00212ACC">
        <w:rPr>
          <w:rFonts w:ascii="Verdana" w:eastAsia="ヒラギノ角ゴ Pro W3" w:hAnsi="Verdana"/>
          <w:lang w:val="es-ES_tradnl"/>
        </w:rPr>
        <w:t xml:space="preserve"> a los padres la importancia de </w:t>
      </w:r>
      <w:r w:rsidR="003A7303">
        <w:rPr>
          <w:rFonts w:ascii="Verdana" w:eastAsia="ヒラギノ角ゴ Pro W3" w:hAnsi="Verdana"/>
          <w:lang w:val="es-ES_tradnl"/>
        </w:rPr>
        <w:t xml:space="preserve">leer a sus </w:t>
      </w:r>
      <w:r w:rsidR="00FC76C9" w:rsidRPr="00212ACC">
        <w:rPr>
          <w:rFonts w:ascii="Verdana" w:eastAsia="ヒラギノ角ゴ Pro W3" w:hAnsi="Verdana"/>
          <w:lang w:val="es-ES_tradnl"/>
        </w:rPr>
        <w:t>niños</w:t>
      </w:r>
      <w:r w:rsidR="003A7303">
        <w:rPr>
          <w:rFonts w:ascii="Verdana" w:eastAsia="ヒラギノ角ゴ Pro W3" w:hAnsi="Verdana"/>
          <w:lang w:val="es-ES_tradnl"/>
        </w:rPr>
        <w:t xml:space="preserve"> desde que nacen</w:t>
      </w:r>
      <w:r w:rsidR="00FC76C9" w:rsidRPr="00212ACC">
        <w:rPr>
          <w:rFonts w:ascii="Verdana" w:eastAsia="ヒラギノ角ゴ Pro W3" w:hAnsi="Verdana"/>
          <w:lang w:val="es-ES_tradnl"/>
        </w:rPr>
        <w:t xml:space="preserve">. </w:t>
      </w:r>
      <w:r w:rsidRPr="00212ACC">
        <w:rPr>
          <w:rFonts w:ascii="Verdana" w:eastAsia="ヒラギノ角ゴ Pro W3" w:hAnsi="Verdana"/>
          <w:lang w:val="es-ES_tradnl"/>
        </w:rPr>
        <w:t>Provea recursos de a</w:t>
      </w:r>
      <w:r w:rsidR="00FC76C9" w:rsidRPr="00212ACC">
        <w:rPr>
          <w:rFonts w:ascii="Verdana" w:eastAsia="ヒラギノ角ゴ Pro W3" w:hAnsi="Verdana"/>
          <w:lang w:val="es-ES_tradnl"/>
        </w:rPr>
        <w:t>lfabetización temprana para los padres de los recién nacidos.</w:t>
      </w:r>
    </w:p>
    <w:p w14:paraId="56F44875" w14:textId="77777777" w:rsidR="000D006A" w:rsidRPr="000D006A" w:rsidRDefault="000D006A" w:rsidP="000D006A">
      <w:p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</w:p>
    <w:p w14:paraId="56F44876" w14:textId="77777777" w:rsidR="00FC76C9" w:rsidRDefault="0000083E" w:rsidP="000D006A">
      <w:pPr>
        <w:numPr>
          <w:ilvl w:val="0"/>
          <w:numId w:val="1"/>
        </w:numPr>
        <w:tabs>
          <w:tab w:val="left" w:pos="340"/>
        </w:tabs>
        <w:spacing w:after="0" w:line="240" w:lineRule="auto"/>
        <w:ind w:hanging="320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Anime</w:t>
      </w:r>
      <w:r w:rsidR="00FC76C9" w:rsidRPr="00212ACC">
        <w:rPr>
          <w:rFonts w:ascii="Verdana" w:eastAsia="ヒラギノ角ゴ Pro W3" w:hAnsi="Verdana"/>
          <w:lang w:val="es-ES_tradnl"/>
        </w:rPr>
        <w:t xml:space="preserve"> a las familias a leer junto</w:t>
      </w:r>
      <w:r w:rsidRPr="00212ACC">
        <w:rPr>
          <w:rFonts w:ascii="Verdana" w:eastAsia="ヒラギノ角ゴ Pro W3" w:hAnsi="Verdana"/>
          <w:lang w:val="es-ES_tradnl"/>
        </w:rPr>
        <w:t>s</w:t>
      </w:r>
      <w:r w:rsidR="00FC76C9" w:rsidRPr="00212ACC">
        <w:rPr>
          <w:rFonts w:ascii="Verdana" w:eastAsia="ヒラギノ角ゴ Pro W3" w:hAnsi="Verdana"/>
          <w:lang w:val="es-ES_tradnl"/>
        </w:rPr>
        <w:t xml:space="preserve"> </w:t>
      </w:r>
      <w:r w:rsidRPr="00212ACC">
        <w:rPr>
          <w:rFonts w:ascii="Verdana" w:eastAsia="ヒラギノ角ゴ Pro W3" w:hAnsi="Verdana"/>
          <w:lang w:val="es-ES_tradnl"/>
        </w:rPr>
        <w:t xml:space="preserve">usando </w:t>
      </w:r>
      <w:r w:rsidR="00FC76C9" w:rsidRPr="00212ACC">
        <w:rPr>
          <w:rFonts w:ascii="Verdana" w:eastAsia="ヒラギノ角ゴ Pro W3" w:hAnsi="Verdana"/>
          <w:lang w:val="es-ES_tradnl"/>
        </w:rPr>
        <w:t xml:space="preserve">historias bíblicas y literatura </w:t>
      </w:r>
      <w:r w:rsidR="003C787A" w:rsidRPr="00212ACC">
        <w:rPr>
          <w:rFonts w:ascii="Verdana" w:eastAsia="ヒラギノ角ゴ Pro W3" w:hAnsi="Verdana"/>
          <w:lang w:val="es-ES_tradnl"/>
        </w:rPr>
        <w:t>infantil</w:t>
      </w:r>
      <w:r w:rsidRPr="00212ACC">
        <w:rPr>
          <w:rFonts w:ascii="Verdana" w:eastAsia="ヒラギノ角ゴ Pro W3" w:hAnsi="Verdana"/>
          <w:lang w:val="es-ES_tradnl"/>
        </w:rPr>
        <w:t xml:space="preserve"> de calidad</w:t>
      </w:r>
      <w:r w:rsidR="00FC76C9" w:rsidRPr="00212ACC">
        <w:rPr>
          <w:rFonts w:ascii="Verdana" w:eastAsia="ヒラギノ角ゴ Pro W3" w:hAnsi="Verdana"/>
          <w:lang w:val="es-ES_tradnl"/>
        </w:rPr>
        <w:t>.</w:t>
      </w:r>
    </w:p>
    <w:p w14:paraId="56F44877" w14:textId="77777777" w:rsidR="000D006A" w:rsidRPr="00212ACC" w:rsidRDefault="000D006A" w:rsidP="000D006A">
      <w:p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</w:p>
    <w:p w14:paraId="56F44878" w14:textId="77777777" w:rsidR="00FC76C9" w:rsidRPr="000D006A" w:rsidRDefault="00436838" w:rsidP="000D006A">
      <w:pPr>
        <w:pStyle w:val="ListParagraph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0D006A">
        <w:rPr>
          <w:rFonts w:ascii="Verdana" w:eastAsia="ヒラギノ角ゴ Pro W3" w:hAnsi="Verdana"/>
          <w:lang w:val="es-ES_tradnl"/>
        </w:rPr>
        <w:t>Participe</w:t>
      </w:r>
      <w:r w:rsidR="00FC76C9" w:rsidRPr="000D006A">
        <w:rPr>
          <w:rFonts w:ascii="Verdana" w:eastAsia="ヒラギノ角ゴ Pro W3" w:hAnsi="Verdana"/>
          <w:lang w:val="es-ES_tradnl"/>
        </w:rPr>
        <w:t xml:space="preserve"> en </w:t>
      </w:r>
      <w:r w:rsidR="003A7303" w:rsidRPr="000D006A">
        <w:rPr>
          <w:rFonts w:ascii="Verdana" w:eastAsia="ヒラギノ角ゴ Pro W3" w:hAnsi="Verdana"/>
          <w:lang w:val="es-ES_tradnl"/>
        </w:rPr>
        <w:t xml:space="preserve">el programa </w:t>
      </w:r>
      <w:r w:rsidRPr="000D006A">
        <w:rPr>
          <w:rFonts w:ascii="Verdana" w:eastAsia="ヒラギノ角ゴ Pro W3" w:hAnsi="Verdana"/>
          <w:b/>
          <w:i/>
          <w:lang w:val="es-ES_tradnl"/>
        </w:rPr>
        <w:t>Libros de la Frontera y Más Allá (</w:t>
      </w:r>
      <w:proofErr w:type="spellStart"/>
      <w:r w:rsidRPr="000D006A">
        <w:rPr>
          <w:rFonts w:ascii="Verdana" w:eastAsia="ヒラギノ角ゴ Pro W3" w:hAnsi="Verdana"/>
          <w:b/>
          <w:i/>
          <w:lang w:val="es-ES_tradnl"/>
        </w:rPr>
        <w:t>Books</w:t>
      </w:r>
      <w:proofErr w:type="spellEnd"/>
      <w:r w:rsidRPr="000D006A">
        <w:rPr>
          <w:rFonts w:ascii="Verdana" w:eastAsia="ヒラギノ角ゴ Pro W3" w:hAnsi="Verdana"/>
          <w:b/>
          <w:i/>
          <w:lang w:val="es-ES_tradnl"/>
        </w:rPr>
        <w:t xml:space="preserve"> </w:t>
      </w:r>
      <w:proofErr w:type="spellStart"/>
      <w:r w:rsidRPr="000D006A">
        <w:rPr>
          <w:rFonts w:ascii="Verdana" w:eastAsia="ヒラギノ角ゴ Pro W3" w:hAnsi="Verdana"/>
          <w:b/>
          <w:i/>
          <w:lang w:val="es-ES_tradnl"/>
        </w:rPr>
        <w:t>for</w:t>
      </w:r>
      <w:proofErr w:type="spellEnd"/>
      <w:r w:rsidRPr="000D006A">
        <w:rPr>
          <w:rFonts w:ascii="Verdana" w:eastAsia="ヒラギノ角ゴ Pro W3" w:hAnsi="Verdana"/>
          <w:b/>
          <w:i/>
          <w:lang w:val="es-ES_tradnl"/>
        </w:rPr>
        <w:t xml:space="preserve"> </w:t>
      </w:r>
      <w:proofErr w:type="spellStart"/>
      <w:r w:rsidRPr="000D006A">
        <w:rPr>
          <w:rFonts w:ascii="Verdana" w:eastAsia="ヒラギノ角ゴ Pro W3" w:hAnsi="Verdana"/>
          <w:b/>
          <w:i/>
          <w:lang w:val="es-ES_tradnl"/>
        </w:rPr>
        <w:t>the</w:t>
      </w:r>
      <w:proofErr w:type="spellEnd"/>
      <w:r w:rsidRPr="000D006A">
        <w:rPr>
          <w:rFonts w:ascii="Verdana" w:eastAsia="ヒラギノ角ゴ Pro W3" w:hAnsi="Verdana"/>
          <w:b/>
          <w:i/>
          <w:lang w:val="es-ES_tradnl"/>
        </w:rPr>
        <w:t xml:space="preserve"> </w:t>
      </w:r>
      <w:proofErr w:type="spellStart"/>
      <w:r w:rsidRPr="000D006A">
        <w:rPr>
          <w:rFonts w:ascii="Verdana" w:eastAsia="ヒラギノ角ゴ Pro W3" w:hAnsi="Verdana"/>
          <w:b/>
          <w:i/>
          <w:lang w:val="es-ES_tradnl"/>
        </w:rPr>
        <w:t>Border</w:t>
      </w:r>
      <w:proofErr w:type="spellEnd"/>
      <w:r w:rsidRPr="000D006A">
        <w:rPr>
          <w:rFonts w:ascii="Verdana" w:eastAsia="ヒラギノ角ゴ Pro W3" w:hAnsi="Verdana"/>
          <w:b/>
          <w:i/>
          <w:lang w:val="es-ES_tradnl"/>
        </w:rPr>
        <w:t xml:space="preserve"> and </w:t>
      </w:r>
      <w:proofErr w:type="spellStart"/>
      <w:r w:rsidRPr="000D006A">
        <w:rPr>
          <w:rFonts w:ascii="Verdana" w:eastAsia="ヒラギノ角ゴ Pro W3" w:hAnsi="Verdana"/>
          <w:b/>
          <w:i/>
          <w:lang w:val="es-ES_tradnl"/>
        </w:rPr>
        <w:t>Beyond</w:t>
      </w:r>
      <w:proofErr w:type="spellEnd"/>
      <w:r w:rsidRPr="000D006A">
        <w:rPr>
          <w:rFonts w:ascii="Verdana" w:eastAsia="ヒラギノ角ゴ Pro W3" w:hAnsi="Verdana"/>
          <w:b/>
          <w:i/>
          <w:lang w:val="es-ES_tradnl"/>
        </w:rPr>
        <w:t>)</w:t>
      </w:r>
      <w:r w:rsidR="00FC76C9" w:rsidRPr="000D006A">
        <w:rPr>
          <w:rFonts w:ascii="Verdana" w:eastAsia="ヒラギノ角ゴ Pro W3" w:hAnsi="Verdana"/>
          <w:lang w:val="es-ES_tradnl"/>
        </w:rPr>
        <w:t>,</w:t>
      </w:r>
      <w:r w:rsidRPr="000D006A">
        <w:rPr>
          <w:rFonts w:ascii="Verdana" w:eastAsia="ヒラギノ角ゴ Pro W3" w:hAnsi="Verdana"/>
          <w:lang w:val="es-ES_tradnl"/>
        </w:rPr>
        <w:t xml:space="preserve"> construyendo libreros y proveyendo bibliotecas en casa para familias en necesidad.</w:t>
      </w:r>
    </w:p>
    <w:p w14:paraId="56F44879" w14:textId="77777777" w:rsidR="000D006A" w:rsidRPr="000D006A" w:rsidRDefault="000D006A" w:rsidP="000D006A">
      <w:pPr>
        <w:tabs>
          <w:tab w:val="left" w:pos="340"/>
        </w:tabs>
        <w:spacing w:after="0" w:line="240" w:lineRule="auto"/>
        <w:ind w:left="360"/>
        <w:rPr>
          <w:rFonts w:ascii="Verdana" w:eastAsia="ヒラギノ角ゴ Pro W3" w:hAnsi="Verdana"/>
          <w:lang w:val="es-ES_tradnl"/>
        </w:rPr>
      </w:pPr>
    </w:p>
    <w:p w14:paraId="56F4487A" w14:textId="77777777" w:rsidR="00904975" w:rsidRDefault="00436838" w:rsidP="000D006A">
      <w:pPr>
        <w:pStyle w:val="ColorfulList-Accent11"/>
        <w:numPr>
          <w:ilvl w:val="0"/>
          <w:numId w:val="15"/>
        </w:numPr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lastRenderedPageBreak/>
        <w:t>Adapte</w:t>
      </w:r>
      <w:r w:rsidR="00FC76C9" w:rsidRPr="00212ACC">
        <w:rPr>
          <w:rFonts w:ascii="Verdana" w:eastAsia="ヒラギノ角ゴ Pro W3" w:hAnsi="Verdana"/>
          <w:lang w:val="es-ES_tradnl"/>
        </w:rPr>
        <w:t xml:space="preserve"> el concepto</w:t>
      </w:r>
      <w:r w:rsidRPr="00212ACC">
        <w:rPr>
          <w:rFonts w:ascii="Verdana" w:eastAsia="ヒラギノ角ゴ Pro W3" w:hAnsi="Verdana"/>
          <w:lang w:val="es-ES_tradnl"/>
        </w:rPr>
        <w:t xml:space="preserve"> de la feria de lectura familiar en otros </w:t>
      </w:r>
      <w:r w:rsidR="003A7303">
        <w:rPr>
          <w:rFonts w:ascii="Verdana" w:eastAsia="ヒラギノ角ゴ Pro W3" w:hAnsi="Verdana"/>
          <w:lang w:val="es-ES_tradnl"/>
        </w:rPr>
        <w:t xml:space="preserve">lugares </w:t>
      </w:r>
      <w:r w:rsidRPr="00212ACC">
        <w:rPr>
          <w:rFonts w:ascii="Verdana" w:eastAsia="ヒラギノ角ゴ Pro W3" w:hAnsi="Verdana"/>
          <w:lang w:val="es-ES_tradnl"/>
        </w:rPr>
        <w:t xml:space="preserve">donde las familias carecen </w:t>
      </w:r>
      <w:r w:rsidR="00636D8C" w:rsidRPr="00212ACC">
        <w:rPr>
          <w:rFonts w:ascii="Verdana" w:eastAsia="ヒラギノ角ゴ Pro W3" w:hAnsi="Verdana"/>
          <w:lang w:val="es-ES_tradnl"/>
        </w:rPr>
        <w:t>de libros en sus hogares.</w:t>
      </w:r>
    </w:p>
    <w:p w14:paraId="56F4487B" w14:textId="77777777" w:rsidR="000D006A" w:rsidRPr="00212ACC" w:rsidRDefault="000D006A" w:rsidP="000D006A">
      <w:pPr>
        <w:pStyle w:val="ColorfulList-Accent11"/>
        <w:spacing w:after="0" w:line="240" w:lineRule="auto"/>
        <w:ind w:left="0"/>
        <w:rPr>
          <w:rFonts w:ascii="Verdana" w:eastAsia="ヒラギノ角ゴ Pro W3" w:hAnsi="Verdana"/>
          <w:lang w:val="es-ES_tradnl"/>
        </w:rPr>
      </w:pPr>
    </w:p>
    <w:p w14:paraId="56F4487C" w14:textId="77777777" w:rsidR="00FC76C9" w:rsidRDefault="00636D8C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 xml:space="preserve">Proporcione un lugar en su departamento de niños para </w:t>
      </w:r>
      <w:r w:rsidR="003A7303">
        <w:rPr>
          <w:rFonts w:ascii="Verdana" w:eastAsia="ヒラギノ角ゴ Pro W3" w:hAnsi="Verdana"/>
          <w:lang w:val="es-ES_tradnl"/>
        </w:rPr>
        <w:t>tener</w:t>
      </w:r>
      <w:r w:rsidR="00FC76C9" w:rsidRPr="00212ACC">
        <w:rPr>
          <w:rFonts w:ascii="Verdana" w:eastAsia="ヒラギノ角ゴ Pro W3" w:hAnsi="Verdana"/>
          <w:lang w:val="es-ES_tradnl"/>
        </w:rPr>
        <w:t xml:space="preserve"> libros </w:t>
      </w:r>
      <w:r w:rsidR="00586C9F" w:rsidRPr="00212ACC">
        <w:rPr>
          <w:rFonts w:ascii="Verdana" w:eastAsia="ヒラギノ角ゴ Pro W3" w:hAnsi="Verdana"/>
          <w:lang w:val="es-ES_tradnl"/>
        </w:rPr>
        <w:t>que los pequeños</w:t>
      </w:r>
      <w:r w:rsidRPr="00212ACC">
        <w:rPr>
          <w:rFonts w:ascii="Verdana" w:eastAsia="ヒラギノ角ゴ Pro W3" w:hAnsi="Verdana"/>
          <w:lang w:val="es-ES_tradnl"/>
        </w:rPr>
        <w:t xml:space="preserve"> </w:t>
      </w:r>
      <w:r w:rsidR="003A7303">
        <w:rPr>
          <w:rFonts w:ascii="Verdana" w:eastAsia="ヒラギノ角ゴ Pro W3" w:hAnsi="Verdana"/>
          <w:lang w:val="es-ES_tradnl"/>
        </w:rPr>
        <w:t xml:space="preserve">puedan </w:t>
      </w:r>
      <w:r w:rsidRPr="00212ACC">
        <w:rPr>
          <w:rFonts w:ascii="Verdana" w:eastAsia="ヒラギノ角ゴ Pro W3" w:hAnsi="Verdana"/>
          <w:lang w:val="es-ES_tradnl"/>
        </w:rPr>
        <w:t>tom</w:t>
      </w:r>
      <w:r w:rsidR="003A7303">
        <w:rPr>
          <w:rFonts w:ascii="Verdana" w:eastAsia="ヒラギノ角ゴ Pro W3" w:hAnsi="Verdana"/>
          <w:lang w:val="es-ES_tradnl"/>
        </w:rPr>
        <w:t>ar</w:t>
      </w:r>
      <w:r w:rsidRPr="00212ACC">
        <w:rPr>
          <w:rFonts w:ascii="Verdana" w:eastAsia="ヒラギノ角ゴ Pro W3" w:hAnsi="Verdana"/>
          <w:lang w:val="es-ES_tradnl"/>
        </w:rPr>
        <w:t>, disfrut</w:t>
      </w:r>
      <w:r w:rsidR="003A7303">
        <w:rPr>
          <w:rFonts w:ascii="Verdana" w:eastAsia="ヒラギノ角ゴ Pro W3" w:hAnsi="Verdana"/>
          <w:lang w:val="es-ES_tradnl"/>
        </w:rPr>
        <w:t>ar</w:t>
      </w:r>
      <w:r w:rsidRPr="00212ACC">
        <w:rPr>
          <w:rFonts w:ascii="Verdana" w:eastAsia="ヒラギノ角ゴ Pro W3" w:hAnsi="Verdana"/>
          <w:lang w:val="es-ES_tradnl"/>
        </w:rPr>
        <w:t xml:space="preserve"> y compart</w:t>
      </w:r>
      <w:r w:rsidR="003A7303">
        <w:rPr>
          <w:rFonts w:ascii="Verdana" w:eastAsia="ヒラギノ角ゴ Pro W3" w:hAnsi="Verdana"/>
          <w:lang w:val="es-ES_tradnl"/>
        </w:rPr>
        <w:t>ir</w:t>
      </w:r>
      <w:r w:rsidR="00FC76C9" w:rsidRPr="00212ACC">
        <w:rPr>
          <w:rFonts w:ascii="Verdana" w:eastAsia="ヒラギノ角ゴ Pro W3" w:hAnsi="Verdana"/>
          <w:lang w:val="es-ES_tradnl"/>
        </w:rPr>
        <w:t>.</w:t>
      </w:r>
    </w:p>
    <w:p w14:paraId="56F4487D" w14:textId="77777777" w:rsidR="000D006A" w:rsidRPr="00212ACC" w:rsidRDefault="000D006A" w:rsidP="000D006A">
      <w:pPr>
        <w:pStyle w:val="ColorfulList-Accent11"/>
        <w:tabs>
          <w:tab w:val="left" w:pos="340"/>
        </w:tabs>
        <w:spacing w:after="0" w:line="240" w:lineRule="auto"/>
        <w:ind w:left="0"/>
        <w:rPr>
          <w:rFonts w:ascii="Verdana" w:eastAsia="ヒラギノ角ゴ Pro W3" w:hAnsi="Verdana"/>
          <w:lang w:val="es-ES_tradnl"/>
        </w:rPr>
      </w:pPr>
    </w:p>
    <w:p w14:paraId="56F4487E" w14:textId="77777777" w:rsidR="00FC76C9" w:rsidRDefault="00ED0A30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En lugar de hacer otro intercambio de regalos de Navidad, p</w:t>
      </w:r>
      <w:r w:rsidR="00726B66" w:rsidRPr="00212ACC">
        <w:rPr>
          <w:rFonts w:ascii="Verdana" w:eastAsia="ヒラギノ角ゴ Pro W3" w:hAnsi="Verdana"/>
          <w:lang w:val="es-ES_tradnl"/>
        </w:rPr>
        <w:t>ida a los miembros de la iglesia que donen</w:t>
      </w:r>
      <w:r w:rsidR="00FC76C9" w:rsidRPr="00212ACC">
        <w:rPr>
          <w:rFonts w:ascii="Verdana" w:eastAsia="ヒラギノ角ゴ Pro W3" w:hAnsi="Verdana"/>
          <w:lang w:val="es-ES_tradnl"/>
        </w:rPr>
        <w:t xml:space="preserve"> li</w:t>
      </w:r>
      <w:r w:rsidR="00726B66" w:rsidRPr="00212ACC">
        <w:rPr>
          <w:rFonts w:ascii="Verdana" w:eastAsia="ヒラギノ角ゴ Pro W3" w:hAnsi="Verdana"/>
          <w:lang w:val="es-ES_tradnl"/>
        </w:rPr>
        <w:t xml:space="preserve">bros para niños en </w:t>
      </w:r>
      <w:r w:rsidR="00586C9F" w:rsidRPr="00212ACC">
        <w:rPr>
          <w:rFonts w:ascii="Verdana" w:eastAsia="ヒラギノ角ゴ Pro W3" w:hAnsi="Verdana"/>
          <w:lang w:val="es-ES_tradnl"/>
        </w:rPr>
        <w:t>necesidad</w:t>
      </w:r>
      <w:r w:rsidR="00FC76C9" w:rsidRPr="00212ACC">
        <w:rPr>
          <w:rFonts w:ascii="Verdana" w:eastAsia="ヒラギノ角ゴ Pro W3" w:hAnsi="Verdana"/>
          <w:lang w:val="es-ES_tradnl"/>
        </w:rPr>
        <w:t>.</w:t>
      </w:r>
    </w:p>
    <w:p w14:paraId="56F4487F" w14:textId="77777777" w:rsidR="000D006A" w:rsidRPr="00212ACC" w:rsidRDefault="000D006A" w:rsidP="000D006A">
      <w:pPr>
        <w:pStyle w:val="ColorfulList-Accent11"/>
        <w:tabs>
          <w:tab w:val="left" w:pos="340"/>
        </w:tabs>
        <w:spacing w:after="0" w:line="240" w:lineRule="auto"/>
        <w:ind w:left="0"/>
        <w:rPr>
          <w:rFonts w:ascii="Verdana" w:eastAsia="ヒラギノ角ゴ Pro W3" w:hAnsi="Verdana"/>
          <w:lang w:val="es-ES_tradnl"/>
        </w:rPr>
      </w:pPr>
    </w:p>
    <w:p w14:paraId="56F44880" w14:textId="77777777" w:rsidR="00D142B6" w:rsidRPr="00212ACC" w:rsidRDefault="00726B66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Organice</w:t>
      </w:r>
      <w:r w:rsidR="00FC76C9" w:rsidRPr="00212ACC">
        <w:rPr>
          <w:rFonts w:ascii="Verdana" w:eastAsia="ヒラギノ角ゴ Pro W3" w:hAnsi="Verdana"/>
          <w:lang w:val="es-ES_tradnl"/>
        </w:rPr>
        <w:t xml:space="preserve"> </w:t>
      </w:r>
      <w:r w:rsidRPr="00212ACC">
        <w:rPr>
          <w:rFonts w:ascii="Verdana" w:eastAsia="ヒラギノ角ゴ Pro W3" w:hAnsi="Verdana"/>
          <w:lang w:val="es-ES_tradnl"/>
        </w:rPr>
        <w:t xml:space="preserve">cada año </w:t>
      </w:r>
      <w:r w:rsidR="00FC76C9" w:rsidRPr="00212ACC">
        <w:rPr>
          <w:rFonts w:ascii="Verdana" w:eastAsia="ヒラギノ角ゴ Pro W3" w:hAnsi="Verdana"/>
          <w:lang w:val="es-ES_tradnl"/>
        </w:rPr>
        <w:t>un</w:t>
      </w:r>
      <w:r w:rsidRPr="00212ACC">
        <w:rPr>
          <w:rFonts w:ascii="Verdana" w:eastAsia="ヒラギノ角ゴ Pro W3" w:hAnsi="Verdana"/>
          <w:lang w:val="es-ES_tradnl"/>
        </w:rPr>
        <w:t>a feria de regreso a la escuela para proveer</w:t>
      </w:r>
      <w:r w:rsidR="00FC76C9" w:rsidRPr="00212ACC">
        <w:rPr>
          <w:rFonts w:ascii="Verdana" w:eastAsia="ヒラギノ角ゴ Pro W3" w:hAnsi="Verdana"/>
          <w:lang w:val="es-ES_tradnl"/>
        </w:rPr>
        <w:t xml:space="preserve"> mochilas y útiles escolares a familias en necesidad. </w:t>
      </w:r>
      <w:r w:rsidR="00D77CCD">
        <w:rPr>
          <w:rFonts w:ascii="Verdana" w:eastAsia="ヒラギノ角ゴ Pro W3" w:hAnsi="Verdana"/>
          <w:lang w:val="es-ES_tradnl"/>
        </w:rPr>
        <w:t xml:space="preserve">Promueva este evento a </w:t>
      </w:r>
      <w:r w:rsidRPr="00212ACC">
        <w:rPr>
          <w:rFonts w:ascii="Verdana" w:eastAsia="ヒラギノ角ゴ Pro W3" w:hAnsi="Verdana"/>
          <w:lang w:val="es-ES_tradnl"/>
        </w:rPr>
        <w:t>través del</w:t>
      </w:r>
      <w:r w:rsidR="00FC76C9" w:rsidRPr="00212ACC">
        <w:rPr>
          <w:rFonts w:ascii="Verdana" w:eastAsia="ヒラギノ角ゴ Pro W3" w:hAnsi="Verdana"/>
          <w:lang w:val="es-ES_tradnl"/>
        </w:rPr>
        <w:t xml:space="preserve"> ministerio</w:t>
      </w:r>
      <w:r w:rsidRPr="00212ACC">
        <w:rPr>
          <w:rFonts w:ascii="Verdana" w:eastAsia="ヒラギノ角ゴ Pro W3" w:hAnsi="Verdana"/>
          <w:lang w:val="es-ES_tradnl"/>
        </w:rPr>
        <w:t xml:space="preserve"> de benevolencia</w:t>
      </w:r>
      <w:r w:rsidR="00FC76C9" w:rsidRPr="00212ACC">
        <w:rPr>
          <w:rFonts w:ascii="Verdana" w:eastAsia="ヒラギノ角ゴ Pro W3" w:hAnsi="Verdana"/>
          <w:lang w:val="es-ES_tradnl"/>
        </w:rPr>
        <w:t xml:space="preserve"> o </w:t>
      </w:r>
      <w:r w:rsidRPr="00212ACC">
        <w:rPr>
          <w:rFonts w:ascii="Verdana" w:eastAsia="ヒラギノ角ゴ Pro W3" w:hAnsi="Verdana"/>
          <w:lang w:val="es-ES_tradnl"/>
        </w:rPr>
        <w:t xml:space="preserve">entregando </w:t>
      </w:r>
      <w:r w:rsidR="00FC76C9" w:rsidRPr="00212ACC">
        <w:rPr>
          <w:rFonts w:ascii="Verdana" w:eastAsia="ヒラギノ角ゴ Pro W3" w:hAnsi="Verdana"/>
          <w:lang w:val="es-ES_tradnl"/>
        </w:rPr>
        <w:t>volantes de puerta en puerta.</w:t>
      </w:r>
    </w:p>
    <w:p w14:paraId="56F44881" w14:textId="77777777" w:rsidR="00D142B6" w:rsidRPr="00212ACC" w:rsidRDefault="00D142B6" w:rsidP="000D006A">
      <w:pPr>
        <w:pStyle w:val="ColorfulList-Accent11"/>
        <w:tabs>
          <w:tab w:val="left" w:pos="340"/>
        </w:tabs>
        <w:spacing w:after="0" w:line="240" w:lineRule="auto"/>
        <w:ind w:left="1800"/>
        <w:rPr>
          <w:rFonts w:ascii="Verdana" w:eastAsia="ヒラギノ角ゴ Pro W3" w:hAnsi="Verdana"/>
          <w:b/>
          <w:lang w:val="es-ES_tradnl"/>
        </w:rPr>
      </w:pPr>
    </w:p>
    <w:p w14:paraId="56F44882" w14:textId="77777777" w:rsidR="00FC76C9" w:rsidRPr="00212ACC" w:rsidRDefault="00726B66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 xml:space="preserve">Anime </w:t>
      </w:r>
      <w:r w:rsidR="00FC76C9" w:rsidRPr="00212ACC">
        <w:rPr>
          <w:rFonts w:ascii="Verdana" w:eastAsia="ヒラギノ角ゴ Pro W3" w:hAnsi="Verdana"/>
          <w:lang w:val="es-ES_tradnl"/>
        </w:rPr>
        <w:t>la lectura y la creatividad, proporcionando talleres de educación y</w:t>
      </w:r>
      <w:r w:rsidRPr="00212ACC">
        <w:rPr>
          <w:rFonts w:ascii="Verdana" w:eastAsia="ヒラギノ角ゴ Pro W3" w:hAnsi="Verdana"/>
          <w:lang w:val="es-ES_tradnl"/>
        </w:rPr>
        <w:t xml:space="preserve"> coordinando noches de alf</w:t>
      </w:r>
      <w:r w:rsidR="00ED0A30" w:rsidRPr="00212ACC">
        <w:rPr>
          <w:rFonts w:ascii="Verdana" w:eastAsia="ヒラギノ角ゴ Pro W3" w:hAnsi="Verdana"/>
          <w:lang w:val="es-ES_tradnl"/>
        </w:rPr>
        <w:t>a</w:t>
      </w:r>
      <w:r w:rsidRPr="00212ACC">
        <w:rPr>
          <w:rFonts w:ascii="Verdana" w:eastAsia="ヒラギノ角ゴ Pro W3" w:hAnsi="Verdana"/>
          <w:lang w:val="es-ES_tradnl"/>
        </w:rPr>
        <w:t xml:space="preserve">betización familiar con lecturas dramatizadas, </w:t>
      </w:r>
      <w:r w:rsidR="00FC76C9" w:rsidRPr="00212ACC">
        <w:rPr>
          <w:rFonts w:ascii="Verdana" w:eastAsia="ヒラギノ角ゴ Pro W3" w:hAnsi="Verdana"/>
          <w:lang w:val="es-ES_tradnl"/>
        </w:rPr>
        <w:t xml:space="preserve">juegos, manualidades y </w:t>
      </w:r>
      <w:r w:rsidRPr="00212ACC">
        <w:rPr>
          <w:rFonts w:ascii="Verdana" w:eastAsia="ヒラギノ角ゴ Pro W3" w:hAnsi="Verdana"/>
          <w:lang w:val="es-ES_tradnl"/>
        </w:rPr>
        <w:t>representaciones de cuentos</w:t>
      </w:r>
      <w:r w:rsidR="00FC76C9" w:rsidRPr="00212ACC">
        <w:rPr>
          <w:rFonts w:ascii="Verdana" w:eastAsia="ヒラギノ角ゴ Pro W3" w:hAnsi="Verdana"/>
          <w:lang w:val="es-ES_tradnl"/>
        </w:rPr>
        <w:t>.</w:t>
      </w:r>
    </w:p>
    <w:p w14:paraId="56F44883" w14:textId="77777777" w:rsidR="00904975" w:rsidRPr="00212ACC" w:rsidRDefault="00904975" w:rsidP="000D006A">
      <w:pPr>
        <w:pStyle w:val="ColorfulList-Accent11"/>
        <w:tabs>
          <w:tab w:val="left" w:pos="340"/>
        </w:tabs>
        <w:spacing w:after="0" w:line="240" w:lineRule="auto"/>
        <w:ind w:left="765"/>
        <w:rPr>
          <w:rFonts w:ascii="Verdana" w:eastAsia="ヒラギノ角ゴ Pro W3" w:hAnsi="Verdana"/>
          <w:lang w:val="es-ES_tradnl"/>
        </w:rPr>
      </w:pPr>
    </w:p>
    <w:p w14:paraId="56F44884" w14:textId="77777777" w:rsidR="00D142B6" w:rsidRPr="00212ACC" w:rsidRDefault="00D77CCD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>
        <w:rPr>
          <w:rFonts w:ascii="Verdana" w:eastAsia="ヒラギノ角ゴ Pro W3" w:hAnsi="Verdana"/>
          <w:lang w:val="es-ES_tradnl"/>
        </w:rPr>
        <w:t>Enseñe a los niños</w:t>
      </w:r>
      <w:r w:rsidR="00FC76C9" w:rsidRPr="00212ACC">
        <w:rPr>
          <w:rFonts w:ascii="Verdana" w:eastAsia="ヒラギノ角ゴ Pro W3" w:hAnsi="Verdana"/>
          <w:lang w:val="es-ES_tradnl"/>
        </w:rPr>
        <w:t xml:space="preserve"> a ser embajadores de l</w:t>
      </w:r>
      <w:r w:rsidR="00335051" w:rsidRPr="00212ACC">
        <w:rPr>
          <w:rFonts w:ascii="Verdana" w:eastAsia="ヒラギノ角ゴ Pro W3" w:hAnsi="Verdana"/>
          <w:lang w:val="es-ES_tradnl"/>
        </w:rPr>
        <w:t xml:space="preserve">a alfabetización construyendo libreros, colectando libros </w:t>
      </w:r>
      <w:r w:rsidR="00FC76C9" w:rsidRPr="00212ACC">
        <w:rPr>
          <w:rFonts w:ascii="Verdana" w:eastAsia="ヒラギノ角ゴ Pro W3" w:hAnsi="Verdana"/>
          <w:lang w:val="es-ES_tradnl"/>
        </w:rPr>
        <w:t xml:space="preserve">y </w:t>
      </w:r>
      <w:r w:rsidR="00335051" w:rsidRPr="00212ACC">
        <w:rPr>
          <w:rFonts w:ascii="Verdana" w:eastAsia="ヒラギノ角ゴ Pro W3" w:hAnsi="Verdana"/>
          <w:lang w:val="es-ES_tradnl"/>
        </w:rPr>
        <w:t>creando conciencia</w:t>
      </w:r>
      <w:r w:rsidR="00FC76C9" w:rsidRPr="00212ACC">
        <w:rPr>
          <w:rFonts w:ascii="Verdana" w:eastAsia="ヒラギノ角ゴ Pro W3" w:hAnsi="Verdana"/>
          <w:lang w:val="es-ES_tradnl"/>
        </w:rPr>
        <w:t xml:space="preserve"> de las necesidades de alfabetización en su comunidad.</w:t>
      </w:r>
    </w:p>
    <w:p w14:paraId="56F44885" w14:textId="77777777" w:rsidR="00D142B6" w:rsidRPr="00212ACC" w:rsidRDefault="00D142B6" w:rsidP="000D006A">
      <w:pPr>
        <w:pStyle w:val="ColorfulList-Accent11"/>
        <w:tabs>
          <w:tab w:val="left" w:pos="340"/>
        </w:tabs>
        <w:spacing w:after="0" w:line="240" w:lineRule="auto"/>
        <w:ind w:left="1800"/>
        <w:rPr>
          <w:rFonts w:ascii="Verdana" w:eastAsia="ヒラギノ角ゴ Pro W3" w:hAnsi="Verdana"/>
          <w:b/>
          <w:lang w:val="es-ES_tradnl"/>
        </w:rPr>
      </w:pPr>
    </w:p>
    <w:p w14:paraId="56F44886" w14:textId="77777777" w:rsidR="00D142B6" w:rsidRPr="00212ACC" w:rsidRDefault="00335051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 xml:space="preserve">Establezca una biblioteca en su iglesia y utilícela – en formas tradicionales o no tradicionales – como </w:t>
      </w:r>
      <w:r w:rsidR="00FC76C9" w:rsidRPr="00212ACC">
        <w:rPr>
          <w:rFonts w:ascii="Verdana" w:eastAsia="ヒラギノ角ゴ Pro W3" w:hAnsi="Verdana"/>
          <w:lang w:val="es-ES_tradnl"/>
        </w:rPr>
        <w:t>centro de actividad de alfabetizaci</w:t>
      </w:r>
      <w:r w:rsidRPr="00212ACC">
        <w:rPr>
          <w:rFonts w:ascii="Verdana" w:eastAsia="ヒラギノ角ゴ Pro W3" w:hAnsi="Verdana"/>
          <w:lang w:val="es-ES_tradnl"/>
        </w:rPr>
        <w:t>ón.</w:t>
      </w:r>
    </w:p>
    <w:p w14:paraId="56F44887" w14:textId="77777777" w:rsidR="00D142B6" w:rsidRPr="00212ACC" w:rsidRDefault="00D142B6" w:rsidP="000D006A">
      <w:pPr>
        <w:pStyle w:val="ColorfulList-Accent11"/>
        <w:tabs>
          <w:tab w:val="left" w:pos="340"/>
        </w:tabs>
        <w:spacing w:after="0" w:line="240" w:lineRule="auto"/>
        <w:ind w:left="1800"/>
        <w:rPr>
          <w:rFonts w:ascii="Verdana" w:eastAsia="ヒラギノ角ゴ Pro W3" w:hAnsi="Verdana"/>
          <w:b/>
          <w:u w:val="single"/>
          <w:lang w:val="es-ES_tradnl"/>
        </w:rPr>
      </w:pPr>
    </w:p>
    <w:p w14:paraId="56F44888" w14:textId="77777777" w:rsidR="00FC76C9" w:rsidRPr="00212ACC" w:rsidRDefault="00DE729F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Convierta</w:t>
      </w:r>
      <w:r w:rsidR="00FC76C9" w:rsidRPr="00212ACC">
        <w:rPr>
          <w:rFonts w:ascii="Verdana" w:eastAsia="ヒラギノ角ゴ Pro W3" w:hAnsi="Verdana"/>
          <w:lang w:val="es-ES_tradnl"/>
        </w:rPr>
        <w:t xml:space="preserve"> una habitación que no </w:t>
      </w:r>
      <w:r w:rsidR="00EB3EE6" w:rsidRPr="00212ACC">
        <w:rPr>
          <w:rFonts w:ascii="Verdana" w:eastAsia="ヒラギノ角ゴ Pro W3" w:hAnsi="Verdana"/>
          <w:lang w:val="es-ES_tradnl"/>
        </w:rPr>
        <w:t xml:space="preserve">se use </w:t>
      </w:r>
      <w:r w:rsidR="00FC76C9" w:rsidRPr="00212ACC">
        <w:rPr>
          <w:rFonts w:ascii="Verdana" w:eastAsia="ヒラギノ角ゴ Pro W3" w:hAnsi="Verdana"/>
          <w:lang w:val="es-ES_tradnl"/>
        </w:rPr>
        <w:t xml:space="preserve">en su iglesia </w:t>
      </w:r>
      <w:r w:rsidRPr="00212ACC">
        <w:rPr>
          <w:rFonts w:ascii="Verdana" w:eastAsia="ヒラギノ角ゴ Pro W3" w:hAnsi="Verdana"/>
          <w:lang w:val="es-ES_tradnl"/>
        </w:rPr>
        <w:t>en un banco de libros para la alfabetización.</w:t>
      </w:r>
    </w:p>
    <w:p w14:paraId="56F44889" w14:textId="77777777" w:rsidR="00904975" w:rsidRPr="00212ACC" w:rsidRDefault="00904975" w:rsidP="000D006A">
      <w:pPr>
        <w:pStyle w:val="ColorfulList-Accent11"/>
        <w:tabs>
          <w:tab w:val="left" w:pos="340"/>
        </w:tabs>
        <w:spacing w:after="0" w:line="240" w:lineRule="auto"/>
        <w:ind w:left="765"/>
        <w:rPr>
          <w:rFonts w:ascii="Verdana" w:eastAsia="ヒラギノ角ゴ Pro W3" w:hAnsi="Verdana"/>
          <w:lang w:val="es-ES_tradnl"/>
        </w:rPr>
      </w:pPr>
    </w:p>
    <w:p w14:paraId="56F4488A" w14:textId="77777777" w:rsidR="00FC76C9" w:rsidRPr="00212ACC" w:rsidRDefault="00DE729F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Desarrolle un programa de mentoría en su ministerio de niños y/o jóvenes.</w:t>
      </w:r>
    </w:p>
    <w:p w14:paraId="56F4488B" w14:textId="77777777" w:rsidR="00D142B6" w:rsidRPr="00212ACC" w:rsidRDefault="00D142B6" w:rsidP="000D006A">
      <w:pPr>
        <w:pStyle w:val="ColorfulList-Accent11"/>
        <w:tabs>
          <w:tab w:val="left" w:pos="340"/>
        </w:tabs>
        <w:spacing w:after="0" w:line="240" w:lineRule="auto"/>
        <w:ind w:left="1800"/>
        <w:rPr>
          <w:rFonts w:ascii="Verdana" w:eastAsia="ヒラギノ角ゴ Pro W3" w:hAnsi="Verdana"/>
          <w:b/>
          <w:lang w:val="es-ES_tradnl"/>
        </w:rPr>
      </w:pPr>
    </w:p>
    <w:p w14:paraId="56F4488C" w14:textId="77777777" w:rsidR="00FC76C9" w:rsidRPr="00212ACC" w:rsidRDefault="004A1EE0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>
        <w:rPr>
          <w:rFonts w:ascii="Verdana" w:eastAsia="ヒラギノ角ゴ Pro W3" w:hAnsi="Verdana"/>
          <w:lang w:val="es-ES_tradnl"/>
        </w:rPr>
        <w:t>Provea tutoría</w:t>
      </w:r>
      <w:r w:rsidR="00DE729F" w:rsidRPr="00212ACC">
        <w:rPr>
          <w:rFonts w:ascii="Verdana" w:eastAsia="ヒラギノ角ゴ Pro W3" w:hAnsi="Verdana"/>
          <w:lang w:val="es-ES_tradnl"/>
        </w:rPr>
        <w:t xml:space="preserve"> y </w:t>
      </w:r>
      <w:r w:rsidR="00EB3EE6" w:rsidRPr="00212ACC">
        <w:rPr>
          <w:rFonts w:ascii="Verdana" w:eastAsia="ヒラギノ角ゴ Pro W3" w:hAnsi="Verdana"/>
          <w:lang w:val="es-ES_tradnl"/>
        </w:rPr>
        <w:t xml:space="preserve">ayuda </w:t>
      </w:r>
      <w:r w:rsidR="00DE729F" w:rsidRPr="00212ACC">
        <w:rPr>
          <w:rFonts w:ascii="Verdana" w:eastAsia="ヒラギノ角ゴ Pro W3" w:hAnsi="Verdana"/>
          <w:lang w:val="es-ES_tradnl"/>
        </w:rPr>
        <w:t>con las tareas</w:t>
      </w:r>
      <w:r w:rsidR="00FC76C9" w:rsidRPr="00212ACC">
        <w:rPr>
          <w:rFonts w:ascii="Verdana" w:eastAsia="ヒラギノ角ゴ Pro W3" w:hAnsi="Verdana"/>
          <w:lang w:val="es-ES_tradnl"/>
        </w:rPr>
        <w:t> de los niños y los jóvenes.</w:t>
      </w:r>
    </w:p>
    <w:p w14:paraId="56F4488D" w14:textId="77777777" w:rsidR="00D142B6" w:rsidRPr="00212ACC" w:rsidRDefault="00D142B6" w:rsidP="000D006A">
      <w:pPr>
        <w:pStyle w:val="ColorfulList-Accent11"/>
        <w:tabs>
          <w:tab w:val="left" w:pos="340"/>
        </w:tabs>
        <w:spacing w:after="0" w:line="240" w:lineRule="auto"/>
        <w:ind w:left="1800"/>
        <w:rPr>
          <w:rFonts w:ascii="Verdana" w:eastAsia="ヒラギノ角ゴ Pro W3" w:hAnsi="Verdana"/>
          <w:b/>
          <w:lang w:val="es-ES_tradnl"/>
        </w:rPr>
      </w:pPr>
    </w:p>
    <w:p w14:paraId="56F4488E" w14:textId="77777777" w:rsidR="00FC76C9" w:rsidRPr="00212ACC" w:rsidRDefault="000F5E7B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 xml:space="preserve">Cree un programa de </w:t>
      </w:r>
      <w:r w:rsidR="00FE5AD0">
        <w:rPr>
          <w:rFonts w:ascii="Verdana" w:eastAsia="ヒラギノ角ゴ Pro W3" w:hAnsi="Verdana"/>
          <w:i/>
          <w:lang w:val="es-ES_tradnl"/>
        </w:rPr>
        <w:t>Adopta un J</w:t>
      </w:r>
      <w:r w:rsidRPr="00212ACC">
        <w:rPr>
          <w:rFonts w:ascii="Verdana" w:eastAsia="ヒラギノ角ゴ Pro W3" w:hAnsi="Verdana"/>
          <w:i/>
          <w:lang w:val="es-ES_tradnl"/>
        </w:rPr>
        <w:t xml:space="preserve">oven </w:t>
      </w:r>
      <w:r w:rsidRPr="00212ACC">
        <w:rPr>
          <w:rFonts w:ascii="Verdana" w:eastAsia="ヒラギノ角ゴ Pro W3" w:hAnsi="Verdana"/>
          <w:lang w:val="es-ES_tradnl"/>
        </w:rPr>
        <w:t>en el cual cada familia de la iglesia ora, anima y ayuda a un joven – incluyendo el apoyo de enriquecimiento educativo y el establecimiento de metas.</w:t>
      </w:r>
    </w:p>
    <w:p w14:paraId="56F4488F" w14:textId="77777777" w:rsidR="00904975" w:rsidRPr="00212ACC" w:rsidRDefault="00904975" w:rsidP="000D006A">
      <w:pPr>
        <w:pStyle w:val="ColorfulList-Accent11"/>
        <w:tabs>
          <w:tab w:val="left" w:pos="340"/>
        </w:tabs>
        <w:spacing w:after="0" w:line="240" w:lineRule="auto"/>
        <w:ind w:left="765"/>
        <w:rPr>
          <w:rFonts w:ascii="Verdana" w:eastAsia="ヒラギノ角ゴ Pro W3" w:hAnsi="Verdana"/>
          <w:lang w:val="es-ES_tradnl"/>
        </w:rPr>
      </w:pPr>
    </w:p>
    <w:p w14:paraId="56F44890" w14:textId="77777777" w:rsidR="00FC76C9" w:rsidRPr="00212ACC" w:rsidRDefault="00BE1E8E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Celebre</w:t>
      </w:r>
      <w:r w:rsidR="00FC76C9" w:rsidRPr="00212ACC">
        <w:rPr>
          <w:rFonts w:ascii="Verdana" w:eastAsia="ヒラギノ角ゴ Pro W3" w:hAnsi="Verdana"/>
          <w:lang w:val="es-ES_tradnl"/>
        </w:rPr>
        <w:t xml:space="preserve"> </w:t>
      </w:r>
      <w:r w:rsidRPr="00212ACC">
        <w:rPr>
          <w:rFonts w:ascii="Verdana" w:eastAsia="ヒラギノ角ゴ Pro W3" w:hAnsi="Verdana"/>
          <w:lang w:val="es-ES_tradnl"/>
        </w:rPr>
        <w:t xml:space="preserve">los </w:t>
      </w:r>
      <w:r w:rsidR="00EB3EE6" w:rsidRPr="00212ACC">
        <w:rPr>
          <w:rFonts w:ascii="Verdana" w:eastAsia="ヒラギノ角ゴ Pro W3" w:hAnsi="Verdana"/>
          <w:lang w:val="es-ES_tradnl"/>
        </w:rPr>
        <w:t>logros educativos, reconozca</w:t>
      </w:r>
      <w:r w:rsidR="00FC76C9" w:rsidRPr="00212ACC">
        <w:rPr>
          <w:rFonts w:ascii="Verdana" w:eastAsia="ヒラギノ角ゴ Pro W3" w:hAnsi="Verdana"/>
          <w:lang w:val="es-ES_tradnl"/>
        </w:rPr>
        <w:t xml:space="preserve"> los graduados.</w:t>
      </w:r>
    </w:p>
    <w:p w14:paraId="56F44891" w14:textId="77777777" w:rsidR="00904975" w:rsidRPr="00212ACC" w:rsidRDefault="00904975" w:rsidP="000D006A">
      <w:pPr>
        <w:pStyle w:val="ColorfulList-Accent11"/>
        <w:spacing w:after="0" w:line="240" w:lineRule="auto"/>
        <w:rPr>
          <w:rFonts w:ascii="Verdana" w:eastAsia="ヒラギノ角ゴ Pro W3" w:hAnsi="Verdana"/>
          <w:lang w:val="es-ES_tradnl"/>
        </w:rPr>
      </w:pPr>
    </w:p>
    <w:p w14:paraId="56F44892" w14:textId="77777777" w:rsidR="00FC76C9" w:rsidRPr="00212ACC" w:rsidRDefault="00FC76C9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Estimu</w:t>
      </w:r>
      <w:r w:rsidR="00BE1E8E" w:rsidRPr="00212ACC">
        <w:rPr>
          <w:rFonts w:ascii="Verdana" w:eastAsia="ヒラギノ角ゴ Pro W3" w:hAnsi="Verdana"/>
          <w:lang w:val="es-ES_tradnl"/>
        </w:rPr>
        <w:t>le</w:t>
      </w:r>
      <w:r w:rsidRPr="00212ACC">
        <w:rPr>
          <w:rFonts w:ascii="Verdana" w:eastAsia="ヒラギノ角ゴ Pro W3" w:hAnsi="Verdana"/>
          <w:lang w:val="es-ES_tradnl"/>
        </w:rPr>
        <w:t xml:space="preserve"> la</w:t>
      </w:r>
      <w:r w:rsidR="00BE1E8E" w:rsidRPr="00212ACC">
        <w:rPr>
          <w:rFonts w:ascii="Verdana" w:eastAsia="ヒラギノ角ゴ Pro W3" w:hAnsi="Verdana"/>
          <w:lang w:val="es-ES_tradnl"/>
        </w:rPr>
        <w:t xml:space="preserve"> enseñanza como una opción de carrera. Honre a</w:t>
      </w:r>
      <w:r w:rsidRPr="00212ACC">
        <w:rPr>
          <w:rFonts w:ascii="Verdana" w:eastAsia="ヒラギノ角ゴ Pro W3" w:hAnsi="Verdana"/>
          <w:lang w:val="es-ES_tradnl"/>
        </w:rPr>
        <w:t xml:space="preserve"> los maestros en su congregación.</w:t>
      </w:r>
    </w:p>
    <w:p w14:paraId="56F44893" w14:textId="77777777" w:rsidR="00904975" w:rsidRPr="00212ACC" w:rsidRDefault="00904975" w:rsidP="000D006A">
      <w:pPr>
        <w:pStyle w:val="ColorfulList-Accent11"/>
        <w:tabs>
          <w:tab w:val="left" w:pos="340"/>
        </w:tabs>
        <w:spacing w:after="0" w:line="240" w:lineRule="auto"/>
        <w:ind w:left="765"/>
        <w:rPr>
          <w:rFonts w:ascii="Verdana" w:eastAsia="ヒラギノ角ゴ Pro W3" w:hAnsi="Verdana"/>
          <w:lang w:val="es-ES_tradnl"/>
        </w:rPr>
      </w:pPr>
    </w:p>
    <w:p w14:paraId="56F44894" w14:textId="77777777" w:rsidR="00FC76C9" w:rsidRPr="00212ACC" w:rsidRDefault="005B1145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Visite</w:t>
      </w:r>
      <w:r w:rsidR="00FC76C9" w:rsidRPr="00212ACC">
        <w:rPr>
          <w:rFonts w:ascii="Verdana" w:eastAsia="ヒラギノ角ゴ Pro W3" w:hAnsi="Verdana"/>
          <w:lang w:val="es-ES_tradnl"/>
        </w:rPr>
        <w:t xml:space="preserve"> </w:t>
      </w:r>
      <w:r w:rsidR="00FE5AD0">
        <w:rPr>
          <w:rFonts w:ascii="Verdana" w:eastAsia="ヒラギノ角ゴ Pro W3" w:hAnsi="Verdana"/>
          <w:lang w:val="es-ES_tradnl"/>
        </w:rPr>
        <w:t xml:space="preserve">universidades </w:t>
      </w:r>
      <w:r w:rsidR="00FC76C9" w:rsidRPr="00212ACC">
        <w:rPr>
          <w:rFonts w:ascii="Verdana" w:eastAsia="ヒラギノ角ゴ Pro W3" w:hAnsi="Verdana"/>
          <w:lang w:val="es-ES_tradnl"/>
        </w:rPr>
        <w:t xml:space="preserve">con grupos de jóvenes. </w:t>
      </w:r>
      <w:r w:rsidR="009649E7" w:rsidRPr="00212ACC">
        <w:rPr>
          <w:rFonts w:ascii="Verdana" w:eastAsia="ヒラギノ角ゴ Pro W3" w:hAnsi="Verdana"/>
          <w:lang w:val="es-ES_tradnl"/>
        </w:rPr>
        <w:t>Proporcione becas como iglesia.</w:t>
      </w:r>
    </w:p>
    <w:p w14:paraId="56F44895" w14:textId="77777777" w:rsidR="00904975" w:rsidRPr="00212ACC" w:rsidRDefault="00904975" w:rsidP="000D006A">
      <w:pPr>
        <w:pStyle w:val="ColorfulList-Accent11"/>
        <w:tabs>
          <w:tab w:val="left" w:pos="340"/>
        </w:tabs>
        <w:spacing w:after="0" w:line="240" w:lineRule="auto"/>
        <w:ind w:left="765"/>
        <w:rPr>
          <w:rFonts w:ascii="Verdana" w:eastAsia="ヒラギノ角ゴ Pro W3" w:hAnsi="Verdana"/>
          <w:lang w:val="es-ES_tradnl"/>
        </w:rPr>
      </w:pPr>
    </w:p>
    <w:p w14:paraId="56F44896" w14:textId="77777777" w:rsidR="00FC76C9" w:rsidRPr="00212ACC" w:rsidRDefault="009649E7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Ofrezca</w:t>
      </w:r>
      <w:r w:rsidR="00FC76C9" w:rsidRPr="00212ACC">
        <w:rPr>
          <w:rFonts w:ascii="Verdana" w:eastAsia="ヒラギノ角ゴ Pro W3" w:hAnsi="Verdana"/>
          <w:lang w:val="es-ES_tradnl"/>
        </w:rPr>
        <w:t xml:space="preserve"> apoyo y orientación a los </w:t>
      </w:r>
      <w:r w:rsidR="00612086" w:rsidRPr="00212ACC">
        <w:rPr>
          <w:rFonts w:ascii="Verdana" w:eastAsia="ヒラギノ角ゴ Pro W3" w:hAnsi="Verdana"/>
          <w:lang w:val="es-ES_tradnl"/>
        </w:rPr>
        <w:t>alumno</w:t>
      </w:r>
      <w:r w:rsidRPr="00212ACC">
        <w:rPr>
          <w:rFonts w:ascii="Verdana" w:eastAsia="ヒラギノ角ゴ Pro W3" w:hAnsi="Verdana"/>
          <w:lang w:val="es-ES_tradnl"/>
        </w:rPr>
        <w:t>s de escuela preparatoria</w:t>
      </w:r>
      <w:r w:rsidR="00FC76C9" w:rsidRPr="00212ACC">
        <w:rPr>
          <w:rFonts w:ascii="Verdana" w:eastAsia="ヒラギノ角ゴ Pro W3" w:hAnsi="Verdana"/>
          <w:lang w:val="es-ES_tradnl"/>
        </w:rPr>
        <w:t xml:space="preserve"> que </w:t>
      </w:r>
      <w:r w:rsidR="00FE5AD0">
        <w:rPr>
          <w:rFonts w:ascii="Verdana" w:eastAsia="ヒラギノ角ゴ Pro W3" w:hAnsi="Verdana"/>
          <w:lang w:val="es-ES_tradnl"/>
        </w:rPr>
        <w:t xml:space="preserve">han </w:t>
      </w:r>
      <w:r w:rsidR="00FC76C9" w:rsidRPr="00212ACC">
        <w:rPr>
          <w:rFonts w:ascii="Verdana" w:eastAsia="ヒラギノ角ゴ Pro W3" w:hAnsi="Verdana"/>
          <w:lang w:val="es-ES_tradnl"/>
        </w:rPr>
        <w:t>a</w:t>
      </w:r>
      <w:r w:rsidRPr="00212ACC">
        <w:rPr>
          <w:rFonts w:ascii="Verdana" w:eastAsia="ヒラギノ角ゴ Pro W3" w:hAnsi="Verdana"/>
          <w:lang w:val="es-ES_tradnl"/>
        </w:rPr>
        <w:t>bandona</w:t>
      </w:r>
      <w:r w:rsidR="00FE5AD0">
        <w:rPr>
          <w:rFonts w:ascii="Verdana" w:eastAsia="ヒラギノ角ゴ Pro W3" w:hAnsi="Verdana"/>
          <w:lang w:val="es-ES_tradnl"/>
        </w:rPr>
        <w:t>do</w:t>
      </w:r>
      <w:r w:rsidRPr="00212ACC">
        <w:rPr>
          <w:rFonts w:ascii="Verdana" w:eastAsia="ヒラギノ角ゴ Pro W3" w:hAnsi="Verdana"/>
          <w:lang w:val="es-ES_tradnl"/>
        </w:rPr>
        <w:t xml:space="preserve"> sus estudios. Ayúdeles a reconectarse con la escuela</w:t>
      </w:r>
      <w:r w:rsidR="00FC76C9" w:rsidRPr="00212ACC">
        <w:rPr>
          <w:rFonts w:ascii="Verdana" w:eastAsia="ヒラギノ角ゴ Pro W3" w:hAnsi="Verdana"/>
          <w:lang w:val="es-ES_tradnl"/>
        </w:rPr>
        <w:t xml:space="preserve"> o </w:t>
      </w:r>
      <w:r w:rsidRPr="00212ACC">
        <w:rPr>
          <w:rFonts w:ascii="Verdana" w:eastAsia="ヒラギノ角ゴ Pro W3" w:hAnsi="Verdana"/>
          <w:lang w:val="es-ES_tradnl"/>
        </w:rPr>
        <w:t xml:space="preserve">a </w:t>
      </w:r>
      <w:r w:rsidR="00FC76C9" w:rsidRPr="00212ACC">
        <w:rPr>
          <w:rFonts w:ascii="Verdana" w:eastAsia="ヒラギノ角ゴ Pro W3" w:hAnsi="Verdana"/>
          <w:lang w:val="es-ES_tradnl"/>
        </w:rPr>
        <w:t xml:space="preserve">matricularse en centros de formación </w:t>
      </w:r>
      <w:r w:rsidRPr="00212ACC">
        <w:rPr>
          <w:rFonts w:ascii="Verdana" w:eastAsia="ヒラギノ角ゴ Pro W3" w:hAnsi="Verdana"/>
          <w:lang w:val="es-ES_tradnl"/>
        </w:rPr>
        <w:t>vocaci</w:t>
      </w:r>
      <w:r w:rsidR="00FC76C9" w:rsidRPr="00212ACC">
        <w:rPr>
          <w:rFonts w:ascii="Verdana" w:eastAsia="ヒラギノ角ゴ Pro W3" w:hAnsi="Verdana"/>
          <w:lang w:val="es-ES_tradnl"/>
        </w:rPr>
        <w:t>onal y educación alternativa.</w:t>
      </w:r>
    </w:p>
    <w:p w14:paraId="56F44897" w14:textId="77777777" w:rsidR="00904975" w:rsidRPr="00212ACC" w:rsidRDefault="00904975" w:rsidP="000D006A">
      <w:pPr>
        <w:pStyle w:val="ColorfulList-Accent11"/>
        <w:tabs>
          <w:tab w:val="left" w:pos="340"/>
        </w:tabs>
        <w:spacing w:after="0" w:line="240" w:lineRule="auto"/>
        <w:ind w:left="765"/>
        <w:rPr>
          <w:rFonts w:ascii="Verdana" w:eastAsia="ヒラギノ角ゴ Pro W3" w:hAnsi="Verdana"/>
          <w:lang w:val="es-ES_tradnl"/>
        </w:rPr>
      </w:pPr>
    </w:p>
    <w:p w14:paraId="56F44898" w14:textId="77777777" w:rsidR="00FC76C9" w:rsidRPr="00212ACC" w:rsidRDefault="00D52B2D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i/>
          <w:lang w:val="es-ES_tradnl"/>
        </w:rPr>
        <w:t>Adopte</w:t>
      </w:r>
      <w:r w:rsidR="00FC76C9" w:rsidRPr="00212ACC">
        <w:rPr>
          <w:rFonts w:ascii="Verdana" w:eastAsia="ヒラギノ角ゴ Pro W3" w:hAnsi="Verdana"/>
          <w:i/>
          <w:lang w:val="es-ES_tradnl"/>
        </w:rPr>
        <w:t xml:space="preserve"> </w:t>
      </w:r>
      <w:r w:rsidR="00FE5AD0">
        <w:rPr>
          <w:rFonts w:ascii="Verdana" w:eastAsia="ヒラギノ角ゴ Pro W3" w:hAnsi="Verdana"/>
          <w:i/>
          <w:lang w:val="es-ES_tradnl"/>
        </w:rPr>
        <w:t xml:space="preserve">a </w:t>
      </w:r>
      <w:r w:rsidR="00FC76C9" w:rsidRPr="00212ACC">
        <w:rPr>
          <w:rFonts w:ascii="Verdana" w:eastAsia="ヒラギノ角ゴ Pro W3" w:hAnsi="Verdana"/>
          <w:i/>
          <w:lang w:val="es-ES_tradnl"/>
        </w:rPr>
        <w:t>un</w:t>
      </w:r>
      <w:r w:rsidR="00FC76C9" w:rsidRPr="00212ACC">
        <w:rPr>
          <w:rFonts w:ascii="Verdana" w:eastAsia="ヒラギノ角ゴ Pro W3" w:hAnsi="Verdana"/>
          <w:lang w:val="es-ES_tradnl"/>
        </w:rPr>
        <w:t> estudiante universitario.</w:t>
      </w:r>
    </w:p>
    <w:p w14:paraId="56F44899" w14:textId="77777777" w:rsidR="00904975" w:rsidRPr="00212ACC" w:rsidRDefault="00904975" w:rsidP="000D006A">
      <w:pPr>
        <w:pStyle w:val="ColorfulList-Accent11"/>
        <w:tabs>
          <w:tab w:val="left" w:pos="340"/>
        </w:tabs>
        <w:spacing w:after="0" w:line="240" w:lineRule="auto"/>
        <w:ind w:left="765"/>
        <w:rPr>
          <w:rFonts w:ascii="Verdana" w:eastAsia="ヒラギノ角ゴ Pro W3" w:hAnsi="Verdana"/>
          <w:lang w:val="es-ES_tradnl"/>
        </w:rPr>
      </w:pPr>
    </w:p>
    <w:p w14:paraId="56F4489A" w14:textId="77777777" w:rsidR="00FC76C9" w:rsidRPr="00212ACC" w:rsidRDefault="00AF20FE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Comience</w:t>
      </w:r>
      <w:r w:rsidR="00B20C54" w:rsidRPr="00212ACC">
        <w:rPr>
          <w:rFonts w:ascii="Verdana" w:eastAsia="ヒラギノ角ゴ Pro W3" w:hAnsi="Verdana"/>
          <w:lang w:val="es-ES_tradnl"/>
        </w:rPr>
        <w:t xml:space="preserve"> un </w:t>
      </w:r>
      <w:r w:rsidRPr="00212ACC">
        <w:rPr>
          <w:rFonts w:ascii="Verdana" w:eastAsia="ヒラギノ角ゴ Pro W3" w:hAnsi="Verdana"/>
          <w:lang w:val="es-ES_tradnl"/>
        </w:rPr>
        <w:t>ministerio</w:t>
      </w:r>
      <w:r w:rsidR="00FE5AD0">
        <w:rPr>
          <w:rFonts w:ascii="Verdana" w:eastAsia="ヒラギノ角ゴ Pro W3" w:hAnsi="Verdana"/>
          <w:lang w:val="es-ES_tradnl"/>
        </w:rPr>
        <w:t xml:space="preserve"> de i</w:t>
      </w:r>
      <w:r w:rsidR="00B20C54" w:rsidRPr="00212ACC">
        <w:rPr>
          <w:rFonts w:ascii="Verdana" w:eastAsia="ヒラギノ角ゴ Pro W3" w:hAnsi="Verdana"/>
          <w:lang w:val="es-ES_tradnl"/>
        </w:rPr>
        <w:t>nglés como </w:t>
      </w:r>
      <w:r w:rsidR="00FC76C9" w:rsidRPr="00212ACC">
        <w:rPr>
          <w:rFonts w:ascii="Verdana" w:eastAsia="ヒラギノ角ゴ Pro W3" w:hAnsi="Verdana"/>
          <w:lang w:val="es-ES_tradnl"/>
        </w:rPr>
        <w:t>Seg</w:t>
      </w:r>
      <w:r w:rsidRPr="00212ACC">
        <w:rPr>
          <w:rFonts w:ascii="Verdana" w:eastAsia="ヒラギノ角ゴ Pro W3" w:hAnsi="Verdana"/>
          <w:lang w:val="es-ES_tradnl"/>
        </w:rPr>
        <w:t>undo Idioma (ESL)</w:t>
      </w:r>
      <w:r w:rsidR="00FC76C9" w:rsidRPr="00212ACC">
        <w:rPr>
          <w:rFonts w:ascii="Verdana" w:eastAsia="ヒラギノ角ゴ Pro W3" w:hAnsi="Verdana"/>
          <w:lang w:val="es-ES_tradnl"/>
        </w:rPr>
        <w:t>.</w:t>
      </w:r>
    </w:p>
    <w:p w14:paraId="56F4489B" w14:textId="77777777" w:rsidR="00904975" w:rsidRPr="00212ACC" w:rsidRDefault="00904975" w:rsidP="000D006A">
      <w:pPr>
        <w:pStyle w:val="ColorfulList-Accent11"/>
        <w:tabs>
          <w:tab w:val="left" w:pos="340"/>
        </w:tabs>
        <w:spacing w:after="0" w:line="240" w:lineRule="auto"/>
        <w:ind w:left="1800"/>
        <w:rPr>
          <w:rFonts w:ascii="Verdana" w:eastAsia="ヒラギノ角ゴ Pro W3" w:hAnsi="Verdana"/>
          <w:b/>
          <w:lang w:val="es-ES_tradnl"/>
        </w:rPr>
      </w:pPr>
    </w:p>
    <w:p w14:paraId="56F4489C" w14:textId="77777777" w:rsidR="00FC76C9" w:rsidRPr="00212ACC" w:rsidRDefault="004A1820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 xml:space="preserve">Provea clases de </w:t>
      </w:r>
      <w:r w:rsidR="00FC76C9" w:rsidRPr="00212ACC">
        <w:rPr>
          <w:rFonts w:ascii="Verdana" w:eastAsia="ヒラギノ角ゴ Pro W3" w:hAnsi="Verdana"/>
          <w:lang w:val="es-ES_tradnl"/>
        </w:rPr>
        <w:t>ciudadanía.</w:t>
      </w:r>
    </w:p>
    <w:p w14:paraId="56F4489D" w14:textId="77777777" w:rsidR="00904975" w:rsidRPr="00212ACC" w:rsidRDefault="00904975" w:rsidP="000D006A">
      <w:pPr>
        <w:pStyle w:val="ColorfulList-Accent11"/>
        <w:tabs>
          <w:tab w:val="left" w:pos="340"/>
        </w:tabs>
        <w:spacing w:after="0" w:line="240" w:lineRule="auto"/>
        <w:ind w:left="765"/>
        <w:rPr>
          <w:rFonts w:ascii="Verdana" w:eastAsia="ヒラギノ角ゴ Pro W3" w:hAnsi="Verdana"/>
          <w:lang w:val="es-ES_tradnl"/>
        </w:rPr>
      </w:pPr>
    </w:p>
    <w:p w14:paraId="56F4489E" w14:textId="77777777" w:rsidR="00FC76C9" w:rsidRPr="00212ACC" w:rsidRDefault="00EA0DDB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Comience</w:t>
      </w:r>
      <w:r w:rsidR="00FC76C9" w:rsidRPr="00212ACC">
        <w:rPr>
          <w:rFonts w:ascii="Verdana" w:eastAsia="ヒラギノ角ゴ Pro W3" w:hAnsi="Verdana"/>
          <w:lang w:val="es-ES_tradnl"/>
        </w:rPr>
        <w:t xml:space="preserve"> un programa de alfabet</w:t>
      </w:r>
      <w:r w:rsidRPr="00212ACC">
        <w:rPr>
          <w:rFonts w:ascii="Verdana" w:eastAsia="ヒラギノ角ゴ Pro W3" w:hAnsi="Verdana"/>
          <w:lang w:val="es-ES_tradnl"/>
        </w:rPr>
        <w:t xml:space="preserve">ización que ayude a </w:t>
      </w:r>
      <w:r w:rsidR="00FC76C9" w:rsidRPr="00212ACC">
        <w:rPr>
          <w:rFonts w:ascii="Verdana" w:eastAsia="ヒラギノ角ゴ Pro W3" w:hAnsi="Verdana"/>
          <w:lang w:val="es-ES_tradnl"/>
        </w:rPr>
        <w:t xml:space="preserve">adultos con la lectura y </w:t>
      </w:r>
      <w:r w:rsidRPr="00212ACC">
        <w:rPr>
          <w:rFonts w:ascii="Verdana" w:eastAsia="ヒラギノ角ゴ Pro W3" w:hAnsi="Verdana"/>
          <w:lang w:val="es-ES_tradnl"/>
        </w:rPr>
        <w:t xml:space="preserve">la </w:t>
      </w:r>
      <w:r w:rsidR="00FC76C9" w:rsidRPr="00212ACC">
        <w:rPr>
          <w:rFonts w:ascii="Verdana" w:eastAsia="ヒラギノ角ゴ Pro W3" w:hAnsi="Verdana"/>
          <w:lang w:val="es-ES_tradnl"/>
        </w:rPr>
        <w:t>preparación para el GED</w:t>
      </w:r>
      <w:r w:rsidR="00612086" w:rsidRPr="00212ACC">
        <w:rPr>
          <w:rFonts w:ascii="Verdana" w:eastAsia="ヒラギノ角ゴ Pro W3" w:hAnsi="Verdana"/>
          <w:lang w:val="es-ES_tradnl"/>
        </w:rPr>
        <w:t xml:space="preserve"> (Examen para </w:t>
      </w:r>
      <w:r w:rsidR="00FE5AD0">
        <w:rPr>
          <w:rFonts w:ascii="Verdana" w:eastAsia="ヒラギノ角ゴ Pro W3" w:hAnsi="Verdana"/>
          <w:lang w:val="es-ES_tradnl"/>
        </w:rPr>
        <w:t>graduar de la preparatoria</w:t>
      </w:r>
      <w:r w:rsidR="00612086" w:rsidRPr="00212ACC">
        <w:rPr>
          <w:rFonts w:ascii="Verdana" w:eastAsia="ヒラギノ角ゴ Pro W3" w:hAnsi="Verdana"/>
          <w:lang w:val="es-ES_tradnl"/>
        </w:rPr>
        <w:t>)</w:t>
      </w:r>
      <w:r w:rsidR="00FC76C9" w:rsidRPr="00212ACC">
        <w:rPr>
          <w:rFonts w:ascii="Verdana" w:eastAsia="ヒラギノ角ゴ Pro W3" w:hAnsi="Verdana"/>
          <w:lang w:val="es-ES_tradnl"/>
        </w:rPr>
        <w:t>.</w:t>
      </w:r>
    </w:p>
    <w:p w14:paraId="56F4489F" w14:textId="77777777" w:rsidR="00904975" w:rsidRPr="00212ACC" w:rsidRDefault="00904975" w:rsidP="000D006A">
      <w:pPr>
        <w:pStyle w:val="ColorfulList-Accent11"/>
        <w:tabs>
          <w:tab w:val="left" w:pos="340"/>
        </w:tabs>
        <w:spacing w:after="0" w:line="240" w:lineRule="auto"/>
        <w:ind w:left="1800"/>
        <w:rPr>
          <w:rFonts w:ascii="Verdana" w:eastAsia="ヒラギノ角ゴ Pro W3" w:hAnsi="Verdana"/>
          <w:b/>
          <w:lang w:val="es-ES_tradnl"/>
        </w:rPr>
      </w:pPr>
    </w:p>
    <w:p w14:paraId="56F448A0" w14:textId="77777777" w:rsidR="00FC76C9" w:rsidRPr="00212ACC" w:rsidRDefault="00CF7B8F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Ofrezca</w:t>
      </w:r>
      <w:r w:rsidR="00FC76C9" w:rsidRPr="00212ACC">
        <w:rPr>
          <w:rFonts w:ascii="Verdana" w:eastAsia="ヒラギノ角ゴ Pro W3" w:hAnsi="Verdana"/>
          <w:lang w:val="es-ES_tradnl"/>
        </w:rPr>
        <w:t xml:space="preserve"> clases especializadas </w:t>
      </w:r>
      <w:r w:rsidRPr="00212ACC">
        <w:rPr>
          <w:rFonts w:ascii="Verdana" w:eastAsia="ヒラギノ角ゴ Pro W3" w:hAnsi="Verdana"/>
          <w:lang w:val="es-ES_tradnl"/>
        </w:rPr>
        <w:t>de computación</w:t>
      </w:r>
      <w:r w:rsidR="00FC76C9" w:rsidRPr="00212ACC">
        <w:rPr>
          <w:rFonts w:ascii="Verdana" w:eastAsia="ヒラギノ角ゴ Pro W3" w:hAnsi="Verdana"/>
          <w:lang w:val="es-ES_tradnl"/>
        </w:rPr>
        <w:t xml:space="preserve"> y educación financiera.</w:t>
      </w:r>
    </w:p>
    <w:p w14:paraId="56F448A1" w14:textId="77777777" w:rsidR="00904975" w:rsidRPr="00212ACC" w:rsidRDefault="00904975" w:rsidP="000D006A">
      <w:pPr>
        <w:pStyle w:val="ColorfulList-Accent11"/>
        <w:tabs>
          <w:tab w:val="left" w:pos="340"/>
        </w:tabs>
        <w:spacing w:after="0" w:line="240" w:lineRule="auto"/>
        <w:ind w:left="1800"/>
        <w:rPr>
          <w:rFonts w:ascii="Verdana" w:eastAsia="ヒラギノ角ゴ Pro W3" w:hAnsi="Verdana"/>
          <w:b/>
          <w:u w:val="single"/>
          <w:lang w:val="es-ES_tradnl"/>
        </w:rPr>
      </w:pPr>
    </w:p>
    <w:p w14:paraId="56F448A2" w14:textId="77777777" w:rsidR="00904975" w:rsidRPr="00212ACC" w:rsidRDefault="00CF7B8F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Fomente</w:t>
      </w:r>
      <w:r w:rsidR="00FE5AD0">
        <w:rPr>
          <w:rFonts w:ascii="Verdana" w:eastAsia="ヒラギノ角ゴ Pro W3" w:hAnsi="Verdana"/>
          <w:lang w:val="es-ES_tradnl"/>
        </w:rPr>
        <w:t xml:space="preserve"> la educación en</w:t>
      </w:r>
      <w:r w:rsidR="00087FAE" w:rsidRPr="00212ACC">
        <w:rPr>
          <w:rFonts w:ascii="Verdana" w:eastAsia="ヒラギノ角ゴ Pro W3" w:hAnsi="Verdana"/>
          <w:lang w:val="es-ES_tradnl"/>
        </w:rPr>
        <w:t xml:space="preserve"> la salud,</w:t>
      </w:r>
      <w:r w:rsidR="00FC76C9" w:rsidRPr="00212ACC">
        <w:rPr>
          <w:rFonts w:ascii="Verdana" w:eastAsia="ヒラギノ角ゴ Pro W3" w:hAnsi="Verdana"/>
          <w:lang w:val="es-ES_tradnl"/>
        </w:rPr>
        <w:t xml:space="preserve"> </w:t>
      </w:r>
      <w:r w:rsidRPr="00212ACC">
        <w:rPr>
          <w:rFonts w:ascii="Verdana" w:eastAsia="ヒラギノ角ゴ Pro W3" w:hAnsi="Verdana"/>
          <w:lang w:val="es-ES_tradnl"/>
        </w:rPr>
        <w:t>provea clases para jóvenes y</w:t>
      </w:r>
      <w:r w:rsidR="00FC76C9" w:rsidRPr="00212ACC">
        <w:rPr>
          <w:rFonts w:ascii="Verdana" w:eastAsia="ヒラギノ角ゴ Pro W3" w:hAnsi="Verdana"/>
          <w:lang w:val="es-ES_tradnl"/>
        </w:rPr>
        <w:t xml:space="preserve"> adultos.</w:t>
      </w:r>
    </w:p>
    <w:p w14:paraId="56F448A3" w14:textId="77777777" w:rsidR="00904975" w:rsidRPr="00212ACC" w:rsidRDefault="00904975" w:rsidP="000D006A">
      <w:pPr>
        <w:pStyle w:val="ColorfulList-Accent11"/>
        <w:tabs>
          <w:tab w:val="left" w:pos="340"/>
        </w:tabs>
        <w:spacing w:after="0" w:line="240" w:lineRule="auto"/>
        <w:ind w:left="765"/>
        <w:rPr>
          <w:rFonts w:ascii="Verdana" w:eastAsia="ヒラギノ角ゴ Pro W3" w:hAnsi="Verdana"/>
          <w:lang w:val="es-ES_tradnl"/>
        </w:rPr>
      </w:pPr>
    </w:p>
    <w:p w14:paraId="56F448A4" w14:textId="77777777" w:rsidR="00FC76C9" w:rsidRPr="00212ACC" w:rsidRDefault="00FC76C9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Propo</w:t>
      </w:r>
      <w:r w:rsidR="00087FAE" w:rsidRPr="00212ACC">
        <w:rPr>
          <w:rFonts w:ascii="Verdana" w:eastAsia="ヒラギノ角ゴ Pro W3" w:hAnsi="Verdana"/>
          <w:lang w:val="es-ES_tradnl"/>
        </w:rPr>
        <w:t>rcione</w:t>
      </w:r>
      <w:r w:rsidRPr="00212ACC">
        <w:rPr>
          <w:rFonts w:ascii="Verdana" w:eastAsia="ヒラギノ角ゴ Pro W3" w:hAnsi="Verdana"/>
          <w:lang w:val="es-ES_tradnl"/>
        </w:rPr>
        <w:t xml:space="preserve"> exámenes de salud, </w:t>
      </w:r>
      <w:r w:rsidR="004313F7" w:rsidRPr="00212ACC">
        <w:rPr>
          <w:rFonts w:ascii="Verdana" w:eastAsia="ヒラギノ角ゴ Pro W3" w:hAnsi="Verdana"/>
          <w:lang w:val="es-ES_tradnl"/>
        </w:rPr>
        <w:t xml:space="preserve">educación acerca del </w:t>
      </w:r>
      <w:r w:rsidR="00087FAE" w:rsidRPr="00212ACC">
        <w:rPr>
          <w:rFonts w:ascii="Verdana" w:eastAsia="ヒラギノ角ゴ Pro W3" w:hAnsi="Verdana"/>
          <w:lang w:val="es-ES_tradnl"/>
        </w:rPr>
        <w:t>manejo de medicamentos</w:t>
      </w:r>
      <w:r w:rsidR="004313F7" w:rsidRPr="00212ACC">
        <w:rPr>
          <w:rFonts w:ascii="Verdana" w:eastAsia="ヒラギノ角ゴ Pro W3" w:hAnsi="Verdana"/>
          <w:lang w:val="es-ES_tradnl"/>
        </w:rPr>
        <w:t xml:space="preserve"> y otras </w:t>
      </w:r>
      <w:r w:rsidR="00FE5AD0">
        <w:rPr>
          <w:rFonts w:ascii="Verdana" w:eastAsia="ヒラギノ角ゴ Pro W3" w:hAnsi="Verdana"/>
          <w:lang w:val="es-ES_tradnl"/>
        </w:rPr>
        <w:t>áreas</w:t>
      </w:r>
      <w:r w:rsidR="004313F7" w:rsidRPr="00212ACC">
        <w:rPr>
          <w:rFonts w:ascii="Verdana" w:eastAsia="ヒラギノ角ゴ Pro W3" w:hAnsi="Verdana"/>
          <w:lang w:val="es-ES_tradnl"/>
        </w:rPr>
        <w:t xml:space="preserve"> para adultos de la tercera edad.</w:t>
      </w:r>
    </w:p>
    <w:p w14:paraId="56F448A5" w14:textId="77777777" w:rsidR="00904975" w:rsidRPr="00212ACC" w:rsidRDefault="00904975" w:rsidP="000D006A">
      <w:pPr>
        <w:pStyle w:val="ColorfulList-Accent11"/>
        <w:tabs>
          <w:tab w:val="left" w:pos="340"/>
        </w:tabs>
        <w:spacing w:after="0" w:line="240" w:lineRule="auto"/>
        <w:ind w:left="765"/>
        <w:rPr>
          <w:rFonts w:ascii="Verdana" w:eastAsia="ヒラギノ角ゴ Pro W3" w:hAnsi="Verdana"/>
          <w:lang w:val="es-ES_tradnl"/>
        </w:rPr>
      </w:pPr>
    </w:p>
    <w:p w14:paraId="56F448A6" w14:textId="77777777" w:rsidR="00FC76C9" w:rsidRPr="00212ACC" w:rsidRDefault="00C542FE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 xml:space="preserve">Fomente la </w:t>
      </w:r>
      <w:r w:rsidR="00FC76C9" w:rsidRPr="00212ACC">
        <w:rPr>
          <w:rFonts w:ascii="Verdana" w:eastAsia="ヒラギノ角ゴ Pro W3" w:hAnsi="Verdana"/>
          <w:lang w:val="es-ES_tradnl"/>
        </w:rPr>
        <w:t xml:space="preserve">diversidad étnica en su iglesia y </w:t>
      </w:r>
      <w:r w:rsidRPr="00212ACC">
        <w:rPr>
          <w:rFonts w:ascii="Verdana" w:eastAsia="ヒラギノ角ゴ Pro W3" w:hAnsi="Verdana"/>
          <w:lang w:val="es-ES_tradnl"/>
        </w:rPr>
        <w:t xml:space="preserve">ayude a crear </w:t>
      </w:r>
      <w:r w:rsidR="00FC76C9" w:rsidRPr="00212ACC">
        <w:rPr>
          <w:rFonts w:ascii="Verdana" w:eastAsia="ヒラギノ角ゴ Pro W3" w:hAnsi="Verdana"/>
          <w:lang w:val="es-ES_tradnl"/>
        </w:rPr>
        <w:t xml:space="preserve">conciencia de las necesidades de los que no hablaban </w:t>
      </w:r>
      <w:r w:rsidRPr="00212ACC">
        <w:rPr>
          <w:rFonts w:ascii="Verdana" w:eastAsia="ヒラギノ角ゴ Pro W3" w:hAnsi="Verdana"/>
          <w:lang w:val="es-ES_tradnl"/>
        </w:rPr>
        <w:t>ni leen inglés</w:t>
      </w:r>
      <w:r w:rsidR="00FC76C9" w:rsidRPr="00212ACC">
        <w:rPr>
          <w:rFonts w:ascii="Verdana" w:eastAsia="ヒラギノ角ゴ Pro W3" w:hAnsi="Verdana"/>
          <w:lang w:val="es-ES_tradnl"/>
        </w:rPr>
        <w:t>.</w:t>
      </w:r>
    </w:p>
    <w:p w14:paraId="56F448A7" w14:textId="77777777" w:rsidR="00904975" w:rsidRPr="00212ACC" w:rsidRDefault="00904975" w:rsidP="000D006A">
      <w:pPr>
        <w:pStyle w:val="ColorfulList-Accent11"/>
        <w:spacing w:after="0" w:line="240" w:lineRule="auto"/>
        <w:rPr>
          <w:rFonts w:ascii="Verdana" w:eastAsia="ヒラギノ角ゴ Pro W3" w:hAnsi="Verdana"/>
          <w:lang w:val="es-ES_tradnl"/>
        </w:rPr>
      </w:pPr>
    </w:p>
    <w:p w14:paraId="56F448A8" w14:textId="77777777" w:rsidR="005666CD" w:rsidRPr="00212ACC" w:rsidRDefault="00BE51CF" w:rsidP="000D006A">
      <w:pPr>
        <w:pStyle w:val="ColorfulList-Accent11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212ACC">
        <w:rPr>
          <w:rFonts w:ascii="Verdana" w:eastAsia="ヒラギノ角ゴ Pro W3" w:hAnsi="Verdana"/>
          <w:lang w:val="es-ES_tradnl"/>
        </w:rPr>
        <w:t>Organice un adiestramiento para maestros de inglés como segundo idioma (ESL).</w:t>
      </w:r>
    </w:p>
    <w:p w14:paraId="56F448A9" w14:textId="77777777" w:rsidR="00FC76C9" w:rsidRPr="00212ACC" w:rsidRDefault="003A7303" w:rsidP="000D006A">
      <w:pPr>
        <w:spacing w:after="0" w:line="240" w:lineRule="auto"/>
        <w:ind w:left="1440"/>
        <w:rPr>
          <w:rFonts w:ascii="Verdana" w:eastAsia="ヒラギノ角ゴ Pro W3" w:hAnsi="Verdana"/>
          <w:b/>
          <w:szCs w:val="24"/>
          <w:lang w:val="es-ES_tradnl"/>
        </w:rPr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 wp14:anchorId="56F448D3" wp14:editId="56F448D4">
            <wp:simplePos x="0" y="0"/>
            <wp:positionH relativeFrom="column">
              <wp:posOffset>8129270</wp:posOffset>
            </wp:positionH>
            <wp:positionV relativeFrom="paragraph">
              <wp:posOffset>6075045</wp:posOffset>
            </wp:positionV>
            <wp:extent cx="1981200" cy="1676400"/>
            <wp:effectExtent l="19050" t="0" r="0" b="0"/>
            <wp:wrapNone/>
            <wp:docPr id="2" name="Picture 3" descr="Description: school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schoolhous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F448AA" w14:textId="77777777" w:rsidR="005B04A4" w:rsidRPr="00212ACC" w:rsidRDefault="005B04A4" w:rsidP="000D006A">
      <w:pPr>
        <w:spacing w:after="0" w:line="240" w:lineRule="auto"/>
        <w:rPr>
          <w:rFonts w:ascii="Verdana" w:hAnsi="Verdana"/>
          <w:sz w:val="24"/>
          <w:szCs w:val="24"/>
          <w:lang w:val="es-ES_tradnl"/>
        </w:rPr>
      </w:pPr>
      <w:r w:rsidRPr="00212ACC">
        <w:rPr>
          <w:rFonts w:ascii="Verdana" w:eastAsia="ヒラギノ角ゴ Pro W3" w:hAnsi="Verdana"/>
          <w:b/>
          <w:sz w:val="32"/>
          <w:szCs w:val="32"/>
          <w:lang w:val="es-ES_tradnl"/>
        </w:rPr>
        <w:t>En la comunidad</w:t>
      </w:r>
      <w:r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 xml:space="preserve">, el ministerio </w:t>
      </w:r>
      <w:r w:rsidR="00612086"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 xml:space="preserve">toma </w:t>
      </w:r>
      <w:r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 xml:space="preserve">variedad de formas. Al compartir </w:t>
      </w:r>
      <w:r w:rsidR="00E81FE9"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>recursos, técnicas de enseñanza</w:t>
      </w:r>
      <w:r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 xml:space="preserve"> y </w:t>
      </w:r>
      <w:r w:rsidR="00E76894">
        <w:rPr>
          <w:rFonts w:ascii="Verdana" w:eastAsia="ヒラギノ角ゴ Pro W3" w:hAnsi="Verdana"/>
          <w:b/>
          <w:sz w:val="24"/>
          <w:szCs w:val="24"/>
          <w:lang w:val="es-ES_tradnl"/>
        </w:rPr>
        <w:t xml:space="preserve">reducir el </w:t>
      </w:r>
      <w:r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 xml:space="preserve">conflicto, la iglesia se convierte en la presencia de Cristo en la comunidad. Considere </w:t>
      </w:r>
      <w:r w:rsidR="00E81FE9"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>la</w:t>
      </w:r>
      <w:r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 xml:space="preserve"> gran variedad de expresiones</w:t>
      </w:r>
      <w:r w:rsidR="00E81FE9"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 xml:space="preserve"> a continuación</w:t>
      </w:r>
      <w:r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>.</w:t>
      </w:r>
    </w:p>
    <w:p w14:paraId="56F448AB" w14:textId="77777777" w:rsidR="005B04A4" w:rsidRPr="00212ACC" w:rsidRDefault="005B04A4" w:rsidP="000D006A">
      <w:pPr>
        <w:tabs>
          <w:tab w:val="left" w:pos="340"/>
        </w:tabs>
        <w:spacing w:after="0" w:line="240" w:lineRule="auto"/>
        <w:rPr>
          <w:rFonts w:ascii="Verdana" w:eastAsia="ヒラギノ角ゴ Pro W3" w:hAnsi="Verdana"/>
          <w:b/>
          <w:lang w:val="es-ES_tradnl"/>
        </w:rPr>
      </w:pPr>
    </w:p>
    <w:p w14:paraId="56F448AC" w14:textId="77777777" w:rsidR="000D006A" w:rsidRDefault="00E76894" w:rsidP="000D006A">
      <w:pPr>
        <w:pStyle w:val="ListParagraph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0D006A">
        <w:rPr>
          <w:rFonts w:ascii="Verdana" w:eastAsia="ヒラギノ角ゴ Pro W3" w:hAnsi="Verdana"/>
          <w:lang w:val="es-ES_tradnl"/>
        </w:rPr>
        <w:t>Planifique y lleve a cabo</w:t>
      </w:r>
      <w:r w:rsidR="00FC76C9" w:rsidRPr="000D006A">
        <w:rPr>
          <w:rFonts w:ascii="Verdana" w:eastAsia="ヒラギノ角ゴ Pro W3" w:hAnsi="Verdana"/>
          <w:lang w:val="es-ES_tradnl"/>
        </w:rPr>
        <w:t xml:space="preserve"> una </w:t>
      </w:r>
      <w:r w:rsidR="00A92288" w:rsidRPr="000D006A">
        <w:rPr>
          <w:rFonts w:ascii="Verdana" w:eastAsia="ヒラギノ角ゴ Pro W3" w:hAnsi="Verdana"/>
          <w:lang w:val="es-ES_tradnl"/>
        </w:rPr>
        <w:t xml:space="preserve">feria de </w:t>
      </w:r>
      <w:r w:rsidR="00FC76C9" w:rsidRPr="000D006A">
        <w:rPr>
          <w:rFonts w:ascii="Verdana" w:eastAsia="ヒラギノ角ゴ Pro W3" w:hAnsi="Verdana"/>
          <w:lang w:val="es-ES_tradnl"/>
        </w:rPr>
        <w:t>lectura familiar en un complejo de apartamentos, en la escuela o en el barrio cerca de la iglesia.</w:t>
      </w:r>
    </w:p>
    <w:p w14:paraId="56F448AD" w14:textId="77777777" w:rsidR="000D006A" w:rsidRDefault="000D006A" w:rsidP="000D006A">
      <w:pPr>
        <w:pStyle w:val="ListParagraph"/>
        <w:tabs>
          <w:tab w:val="left" w:pos="340"/>
        </w:tabs>
        <w:spacing w:after="0" w:line="240" w:lineRule="auto"/>
        <w:ind w:left="765"/>
        <w:rPr>
          <w:rFonts w:ascii="Verdana" w:eastAsia="ヒラギノ角ゴ Pro W3" w:hAnsi="Verdana"/>
          <w:lang w:val="es-ES_tradnl"/>
        </w:rPr>
      </w:pPr>
    </w:p>
    <w:p w14:paraId="56F448AE" w14:textId="77777777" w:rsidR="000D006A" w:rsidRDefault="00A92288" w:rsidP="000D006A">
      <w:pPr>
        <w:pStyle w:val="ListParagraph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0D006A">
        <w:rPr>
          <w:rFonts w:ascii="Verdana" w:eastAsia="ヒラギノ角ゴ Pro W3" w:hAnsi="Verdana"/>
          <w:lang w:val="es-ES_tradnl"/>
        </w:rPr>
        <w:t xml:space="preserve">Realice una recolección de libros para un albergue de </w:t>
      </w:r>
      <w:r w:rsidR="004D2F31" w:rsidRPr="000D006A">
        <w:rPr>
          <w:rFonts w:ascii="Verdana" w:eastAsia="ヒラギノ角ゴ Pro W3" w:hAnsi="Verdana"/>
          <w:lang w:val="es-ES_tradnl"/>
        </w:rPr>
        <w:t>desamparados. Apoye</w:t>
      </w:r>
      <w:r w:rsidR="00FC76C9" w:rsidRPr="000D006A">
        <w:rPr>
          <w:rFonts w:ascii="Verdana" w:eastAsia="ヒラギノ角ゴ Pro W3" w:hAnsi="Verdana"/>
          <w:lang w:val="es-ES_tradnl"/>
        </w:rPr>
        <w:t xml:space="preserve"> l</w:t>
      </w:r>
      <w:r w:rsidR="004D2F31" w:rsidRPr="000D006A">
        <w:rPr>
          <w:rFonts w:ascii="Verdana" w:eastAsia="ヒラギノ角ゴ Pro W3" w:hAnsi="Verdana"/>
          <w:lang w:val="es-ES_tradnl"/>
        </w:rPr>
        <w:t xml:space="preserve">a distribución de libros (como, por ejemplo, la </w:t>
      </w:r>
      <w:r w:rsidR="004D2F31" w:rsidRPr="000D006A">
        <w:rPr>
          <w:rFonts w:ascii="Verdana" w:eastAsia="ヒラギノ角ゴ Pro W3" w:hAnsi="Verdana"/>
          <w:i/>
          <w:lang w:val="es-ES_tradnl"/>
        </w:rPr>
        <w:t>L</w:t>
      </w:r>
      <w:r w:rsidR="00FC76C9" w:rsidRPr="000D006A">
        <w:rPr>
          <w:rFonts w:ascii="Verdana" w:eastAsia="ヒラギノ角ゴ Pro W3" w:hAnsi="Verdana"/>
          <w:i/>
          <w:lang w:val="es-ES_tradnl"/>
        </w:rPr>
        <w:t>ectura es fundamental</w:t>
      </w:r>
      <w:r w:rsidR="00E76894" w:rsidRPr="000D006A">
        <w:rPr>
          <w:rFonts w:ascii="Verdana" w:eastAsia="ヒラギノ角ゴ Pro W3" w:hAnsi="Verdana"/>
          <w:lang w:val="es-ES_tradnl"/>
        </w:rPr>
        <w:t xml:space="preserve"> [en inglé</w:t>
      </w:r>
      <w:r w:rsidR="004D2F31" w:rsidRPr="000D006A">
        <w:rPr>
          <w:rFonts w:ascii="Verdana" w:eastAsia="ヒラギノ角ゴ Pro W3" w:hAnsi="Verdana"/>
          <w:lang w:val="es-ES_tradnl"/>
        </w:rPr>
        <w:t xml:space="preserve">s, Reading </w:t>
      </w:r>
      <w:proofErr w:type="spellStart"/>
      <w:r w:rsidR="004D2F31" w:rsidRPr="000D006A">
        <w:rPr>
          <w:rFonts w:ascii="Verdana" w:eastAsia="ヒラギノ角ゴ Pro W3" w:hAnsi="Verdana"/>
          <w:lang w:val="es-ES_tradnl"/>
        </w:rPr>
        <w:t>is</w:t>
      </w:r>
      <w:proofErr w:type="spellEnd"/>
      <w:r w:rsidR="004D2F31" w:rsidRPr="000D006A">
        <w:rPr>
          <w:rFonts w:ascii="Verdana" w:eastAsia="ヒラギノ角ゴ Pro W3" w:hAnsi="Verdana"/>
          <w:lang w:val="es-ES_tradnl"/>
        </w:rPr>
        <w:t xml:space="preserve"> Fundamental] </w:t>
      </w:r>
      <w:r w:rsidR="00FC76C9" w:rsidRPr="000D006A">
        <w:rPr>
          <w:rFonts w:ascii="Verdana" w:eastAsia="ヒラギノ角ゴ Pro W3" w:hAnsi="Verdana"/>
          <w:lang w:val="es-ES_tradnl"/>
        </w:rPr>
        <w:t xml:space="preserve">para </w:t>
      </w:r>
      <w:r w:rsidR="004D2F31" w:rsidRPr="000D006A">
        <w:rPr>
          <w:rFonts w:ascii="Verdana" w:eastAsia="ヒラギノ角ゴ Pro W3" w:hAnsi="Verdana"/>
          <w:lang w:val="es-ES_tradnl"/>
        </w:rPr>
        <w:t xml:space="preserve">escuelas </w:t>
      </w:r>
      <w:r w:rsidR="00FC76C9" w:rsidRPr="000D006A">
        <w:rPr>
          <w:rFonts w:ascii="Verdana" w:eastAsia="ヒラギノ角ゴ Pro W3" w:hAnsi="Verdana"/>
          <w:lang w:val="es-ES_tradnl"/>
        </w:rPr>
        <w:t>e</w:t>
      </w:r>
      <w:r w:rsidR="004D2F31" w:rsidRPr="000D006A">
        <w:rPr>
          <w:rFonts w:ascii="Verdana" w:eastAsia="ヒラギノ角ゴ Pro W3" w:hAnsi="Verdana"/>
          <w:lang w:val="es-ES_tradnl"/>
        </w:rPr>
        <w:t>n</w:t>
      </w:r>
      <w:r w:rsidR="00FC76C9" w:rsidRPr="000D006A">
        <w:rPr>
          <w:rFonts w:ascii="Verdana" w:eastAsia="ヒラギノ角ゴ Pro W3" w:hAnsi="Verdana"/>
          <w:lang w:val="es-ES_tradnl"/>
        </w:rPr>
        <w:t xml:space="preserve"> riesgo.</w:t>
      </w:r>
    </w:p>
    <w:p w14:paraId="56F448AF" w14:textId="77777777" w:rsidR="000D006A" w:rsidRPr="000D006A" w:rsidRDefault="000D006A" w:rsidP="000D006A">
      <w:pPr>
        <w:pStyle w:val="ListParagraph"/>
        <w:rPr>
          <w:rFonts w:ascii="Verdana" w:eastAsia="ヒラギノ角ゴ Pro W3" w:hAnsi="Verdana"/>
          <w:lang w:val="es-ES_tradnl"/>
        </w:rPr>
      </w:pPr>
    </w:p>
    <w:p w14:paraId="56F448B0" w14:textId="77777777" w:rsidR="000D006A" w:rsidRDefault="00E76894" w:rsidP="000D006A">
      <w:pPr>
        <w:pStyle w:val="ListParagraph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0D006A">
        <w:rPr>
          <w:rFonts w:ascii="Verdana" w:eastAsia="ヒラギノ角ゴ Pro W3" w:hAnsi="Verdana"/>
          <w:lang w:val="es-ES_tradnl"/>
        </w:rPr>
        <w:t>Colabore</w:t>
      </w:r>
      <w:r w:rsidR="004B4D1B" w:rsidRPr="000D006A">
        <w:rPr>
          <w:rFonts w:ascii="Verdana" w:eastAsia="ヒラギノ角ゴ Pro W3" w:hAnsi="Verdana"/>
          <w:lang w:val="es-ES_tradnl"/>
        </w:rPr>
        <w:t xml:space="preserve"> con las escuelas preguntando "¿Cómo podemos ayudar?" Participe en los </w:t>
      </w:r>
      <w:r w:rsidR="00FC76C9" w:rsidRPr="000D006A">
        <w:rPr>
          <w:rFonts w:ascii="Verdana" w:eastAsia="ヒラギノ角ゴ Pro W3" w:hAnsi="Verdana"/>
          <w:lang w:val="es-ES_tradnl"/>
        </w:rPr>
        <w:t>programas</w:t>
      </w:r>
      <w:r w:rsidR="004B4D1B" w:rsidRPr="000D006A">
        <w:rPr>
          <w:rFonts w:ascii="Verdana" w:eastAsia="ヒラギノ角ゴ Pro W3" w:hAnsi="Verdana"/>
          <w:lang w:val="es-ES_tradnl"/>
        </w:rPr>
        <w:t xml:space="preserve"> locales de </w:t>
      </w:r>
      <w:r w:rsidR="004B4D1B" w:rsidRPr="000D006A">
        <w:rPr>
          <w:rFonts w:ascii="Verdana" w:eastAsia="ヒラギノ角ゴ Pro W3" w:hAnsi="Verdana"/>
          <w:i/>
          <w:lang w:val="es-ES_tradnl"/>
        </w:rPr>
        <w:t>Adopte una escuela</w:t>
      </w:r>
      <w:r w:rsidR="004B4D1B" w:rsidRPr="000D006A">
        <w:rPr>
          <w:rFonts w:ascii="Verdana" w:eastAsia="ヒラギノ角ゴ Pro W3" w:hAnsi="Verdana"/>
          <w:lang w:val="es-ES_tradnl"/>
        </w:rPr>
        <w:t>.</w:t>
      </w:r>
    </w:p>
    <w:p w14:paraId="56F448B1" w14:textId="77777777" w:rsidR="000D006A" w:rsidRPr="000D006A" w:rsidRDefault="000D006A" w:rsidP="000D006A">
      <w:pPr>
        <w:pStyle w:val="ListParagraph"/>
        <w:rPr>
          <w:rFonts w:ascii="Verdana" w:eastAsia="ヒラギノ角ゴ Pro W3" w:hAnsi="Verdana"/>
          <w:lang w:val="es-ES_tradnl"/>
        </w:rPr>
      </w:pPr>
    </w:p>
    <w:p w14:paraId="56F448B2" w14:textId="77777777" w:rsidR="000D006A" w:rsidRDefault="004B4D1B" w:rsidP="000D006A">
      <w:pPr>
        <w:pStyle w:val="ListParagraph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0D006A">
        <w:rPr>
          <w:rFonts w:ascii="Verdana" w:eastAsia="ヒラギノ角ゴ Pro W3" w:hAnsi="Verdana"/>
          <w:lang w:val="es-ES_tradnl"/>
        </w:rPr>
        <w:t>Honre, celebre y apoye</w:t>
      </w:r>
      <w:r w:rsidR="00FC76C9" w:rsidRPr="000D006A">
        <w:rPr>
          <w:rFonts w:ascii="Verdana" w:eastAsia="ヒラギノ角ゴ Pro W3" w:hAnsi="Verdana"/>
          <w:lang w:val="es-ES_tradnl"/>
        </w:rPr>
        <w:t xml:space="preserve"> a los maestros de una escuela local.</w:t>
      </w:r>
    </w:p>
    <w:p w14:paraId="56F448B3" w14:textId="77777777" w:rsidR="000D006A" w:rsidRPr="000D006A" w:rsidRDefault="000D006A" w:rsidP="000D006A">
      <w:pPr>
        <w:pStyle w:val="ListParagraph"/>
        <w:rPr>
          <w:rFonts w:ascii="Verdana" w:eastAsia="ヒラギノ角ゴ Pro W3" w:hAnsi="Verdana"/>
          <w:lang w:val="es-ES_tradnl"/>
        </w:rPr>
      </w:pPr>
    </w:p>
    <w:p w14:paraId="56F448B4" w14:textId="77777777" w:rsidR="000D006A" w:rsidRDefault="004B4D1B" w:rsidP="000D006A">
      <w:pPr>
        <w:pStyle w:val="ListParagraph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0D006A">
        <w:rPr>
          <w:rFonts w:ascii="Verdana" w:eastAsia="ヒラギノ角ゴ Pro W3" w:hAnsi="Verdana"/>
          <w:lang w:val="es-ES_tradnl"/>
        </w:rPr>
        <w:t>Apoye</w:t>
      </w:r>
      <w:r w:rsidR="00FC76C9" w:rsidRPr="000D006A">
        <w:rPr>
          <w:rFonts w:ascii="Verdana" w:eastAsia="ヒラギノ角ゴ Pro W3" w:hAnsi="Verdana"/>
          <w:lang w:val="es-ES_tradnl"/>
        </w:rPr>
        <w:t xml:space="preserve"> las bibliotecas públicas y escolares </w:t>
      </w:r>
      <w:r w:rsidRPr="000D006A">
        <w:rPr>
          <w:rFonts w:ascii="Verdana" w:eastAsia="ヒラギノ角ゴ Pro W3" w:hAnsi="Verdana"/>
          <w:lang w:val="es-ES_tradnl"/>
        </w:rPr>
        <w:t xml:space="preserve">teniendo </w:t>
      </w:r>
      <w:r w:rsidR="00612086" w:rsidRPr="000D006A">
        <w:rPr>
          <w:rFonts w:ascii="Verdana" w:eastAsia="ヒラギノ角ゴ Pro W3" w:hAnsi="Verdana"/>
          <w:lang w:val="es-ES_tradnl"/>
        </w:rPr>
        <w:t>voluntario</w:t>
      </w:r>
      <w:r w:rsidRPr="000D006A">
        <w:rPr>
          <w:rFonts w:ascii="Verdana" w:eastAsia="ヒラギノ角ゴ Pro W3" w:hAnsi="Verdana"/>
          <w:lang w:val="es-ES_tradnl"/>
        </w:rPr>
        <w:t xml:space="preserve">s </w:t>
      </w:r>
      <w:r w:rsidR="00FC76C9" w:rsidRPr="000D006A">
        <w:rPr>
          <w:rFonts w:ascii="Verdana" w:eastAsia="ヒラギノ角ゴ Pro W3" w:hAnsi="Verdana"/>
          <w:lang w:val="es-ES_tradnl"/>
        </w:rPr>
        <w:t>para leer a los niños y/o archivar los libros.</w:t>
      </w:r>
    </w:p>
    <w:p w14:paraId="56F448B5" w14:textId="77777777" w:rsidR="000D006A" w:rsidRPr="000D006A" w:rsidRDefault="000D006A" w:rsidP="000D006A">
      <w:pPr>
        <w:pStyle w:val="ListParagraph"/>
        <w:rPr>
          <w:rFonts w:ascii="Verdana" w:eastAsia="ヒラギノ角ゴ Pro W3" w:hAnsi="Verdana"/>
          <w:lang w:val="es-ES_tradnl"/>
        </w:rPr>
      </w:pPr>
    </w:p>
    <w:p w14:paraId="56F448B6" w14:textId="77777777" w:rsidR="000D006A" w:rsidRDefault="004B4D1B" w:rsidP="000D006A">
      <w:pPr>
        <w:pStyle w:val="ListParagraph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0D006A">
        <w:rPr>
          <w:rFonts w:ascii="Verdana" w:eastAsia="ヒラギノ角ゴ Pro W3" w:hAnsi="Verdana"/>
          <w:lang w:val="es-ES_tradnl"/>
        </w:rPr>
        <w:t>Colabore</w:t>
      </w:r>
      <w:r w:rsidR="00FC76C9" w:rsidRPr="000D006A">
        <w:rPr>
          <w:rFonts w:ascii="Verdana" w:eastAsia="ヒラギノ角ゴ Pro W3" w:hAnsi="Verdana"/>
          <w:lang w:val="es-ES_tradnl"/>
        </w:rPr>
        <w:t xml:space="preserve"> con otras iglesias </w:t>
      </w:r>
      <w:r w:rsidRPr="000D006A">
        <w:rPr>
          <w:rFonts w:ascii="Verdana" w:eastAsia="ヒラギノ角ゴ Pro W3" w:hAnsi="Verdana"/>
          <w:lang w:val="es-ES_tradnl"/>
        </w:rPr>
        <w:t>p</w:t>
      </w:r>
      <w:r w:rsidR="00FC76C9" w:rsidRPr="000D006A">
        <w:rPr>
          <w:rFonts w:ascii="Verdana" w:eastAsia="ヒラギノ角ゴ Pro W3" w:hAnsi="Verdana"/>
          <w:lang w:val="es-ES_tradnl"/>
        </w:rPr>
        <w:t>a</w:t>
      </w:r>
      <w:r w:rsidRPr="000D006A">
        <w:rPr>
          <w:rFonts w:ascii="Verdana" w:eastAsia="ヒラギノ角ゴ Pro W3" w:hAnsi="Verdana"/>
          <w:lang w:val="es-ES_tradnl"/>
        </w:rPr>
        <w:t xml:space="preserve">ra ministrar tanto en la alfabetización como en </w:t>
      </w:r>
      <w:r w:rsidR="00FC76C9" w:rsidRPr="000D006A">
        <w:rPr>
          <w:rFonts w:ascii="Verdana" w:eastAsia="ヒラギノ角ゴ Pro W3" w:hAnsi="Verdana"/>
          <w:lang w:val="es-ES_tradnl"/>
        </w:rPr>
        <w:t>las necesidades nutricionales de los niños en la comunidad.</w:t>
      </w:r>
    </w:p>
    <w:p w14:paraId="56F448B7" w14:textId="77777777" w:rsidR="000D006A" w:rsidRPr="000D006A" w:rsidRDefault="000D006A" w:rsidP="000D006A">
      <w:pPr>
        <w:pStyle w:val="ListParagraph"/>
        <w:rPr>
          <w:rFonts w:ascii="Verdana" w:eastAsia="ヒラギノ角ゴ Pro W3" w:hAnsi="Verdana"/>
          <w:lang w:val="es-ES_tradnl"/>
        </w:rPr>
      </w:pPr>
    </w:p>
    <w:p w14:paraId="56F448B8" w14:textId="77777777" w:rsidR="000D006A" w:rsidRDefault="004B4D1B" w:rsidP="000D006A">
      <w:pPr>
        <w:pStyle w:val="ListParagraph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0D006A">
        <w:rPr>
          <w:rFonts w:ascii="Verdana" w:eastAsia="ヒラギノ角ゴ Pro W3" w:hAnsi="Verdana"/>
          <w:lang w:val="es-ES_tradnl"/>
        </w:rPr>
        <w:t>Participe</w:t>
      </w:r>
      <w:r w:rsidR="00FC76C9" w:rsidRPr="000D006A">
        <w:rPr>
          <w:rFonts w:ascii="Verdana" w:eastAsia="ヒラギノ角ゴ Pro W3" w:hAnsi="Verdana"/>
          <w:lang w:val="es-ES_tradnl"/>
        </w:rPr>
        <w:t xml:space="preserve"> en </w:t>
      </w:r>
      <w:r w:rsidRPr="000D006A">
        <w:rPr>
          <w:rFonts w:ascii="Verdana" w:eastAsia="ヒラギノ角ゴ Pro W3" w:hAnsi="Verdana"/>
          <w:lang w:val="es-ES_tradnl"/>
        </w:rPr>
        <w:t xml:space="preserve">programas de </w:t>
      </w:r>
      <w:r w:rsidR="00E76894" w:rsidRPr="000D006A">
        <w:rPr>
          <w:rFonts w:ascii="Verdana" w:eastAsia="ヒラギノ角ゴ Pro W3" w:hAnsi="Verdana"/>
          <w:lang w:val="es-ES_tradnl"/>
        </w:rPr>
        <w:t xml:space="preserve">enriquecimiento en </w:t>
      </w:r>
      <w:r w:rsidR="00FC76C9" w:rsidRPr="000D006A">
        <w:rPr>
          <w:rFonts w:ascii="Verdana" w:eastAsia="ヒラギノ角ゴ Pro W3" w:hAnsi="Verdana"/>
          <w:lang w:val="es-ES_tradnl"/>
        </w:rPr>
        <w:t xml:space="preserve">la comunidad, el estado y </w:t>
      </w:r>
      <w:r w:rsidR="00E76894" w:rsidRPr="000D006A">
        <w:rPr>
          <w:rFonts w:ascii="Verdana" w:eastAsia="ヒラギノ角ゴ Pro W3" w:hAnsi="Verdana"/>
          <w:lang w:val="es-ES_tradnl"/>
        </w:rPr>
        <w:t xml:space="preserve">a nivel </w:t>
      </w:r>
      <w:r w:rsidRPr="000D006A">
        <w:rPr>
          <w:rFonts w:ascii="Verdana" w:eastAsia="ヒラギノ角ゴ Pro W3" w:hAnsi="Verdana"/>
          <w:lang w:val="es-ES_tradnl"/>
        </w:rPr>
        <w:t>nacional</w:t>
      </w:r>
      <w:r w:rsidR="00FC76C9" w:rsidRPr="000D006A">
        <w:rPr>
          <w:rFonts w:ascii="Verdana" w:eastAsia="ヒラギノ角ゴ Pro W3" w:hAnsi="Verdana"/>
          <w:lang w:val="es-ES_tradnl"/>
        </w:rPr>
        <w:t xml:space="preserve"> para niños </w:t>
      </w:r>
      <w:r w:rsidR="009C529A" w:rsidRPr="000D006A">
        <w:rPr>
          <w:rFonts w:ascii="Verdana" w:eastAsia="ヒラギノ角ゴ Pro W3" w:hAnsi="Verdana"/>
          <w:lang w:val="es-ES_tradnl"/>
        </w:rPr>
        <w:t xml:space="preserve">y jóvenes en </w:t>
      </w:r>
      <w:r w:rsidR="00E76894" w:rsidRPr="000D006A">
        <w:rPr>
          <w:rFonts w:ascii="Verdana" w:eastAsia="ヒラギノ角ゴ Pro W3" w:hAnsi="Verdana"/>
          <w:lang w:val="es-ES_tradnl"/>
        </w:rPr>
        <w:t>r</w:t>
      </w:r>
      <w:r w:rsidR="009C529A" w:rsidRPr="000D006A">
        <w:rPr>
          <w:rFonts w:ascii="Verdana" w:eastAsia="ヒラギノ角ゴ Pro W3" w:hAnsi="Verdana"/>
          <w:lang w:val="es-ES_tradnl"/>
        </w:rPr>
        <w:t>iesgo</w:t>
      </w:r>
      <w:r w:rsidR="00FC76C9" w:rsidRPr="000D006A">
        <w:rPr>
          <w:rFonts w:ascii="Verdana" w:eastAsia="ヒラギノ角ゴ Pro W3" w:hAnsi="Verdana"/>
          <w:lang w:val="es-ES_tradnl"/>
        </w:rPr>
        <w:t>.</w:t>
      </w:r>
    </w:p>
    <w:p w14:paraId="56F448B9" w14:textId="77777777" w:rsidR="000D006A" w:rsidRDefault="000D006A" w:rsidP="000D006A">
      <w:pPr>
        <w:rPr>
          <w:rFonts w:ascii="Verdana" w:eastAsia="ヒラギノ角ゴ Pro W3" w:hAnsi="Verdana"/>
          <w:lang w:val="es-ES_tradnl"/>
        </w:rPr>
      </w:pPr>
    </w:p>
    <w:p w14:paraId="56F448BA" w14:textId="77777777" w:rsidR="000D006A" w:rsidRPr="000D006A" w:rsidRDefault="000D006A" w:rsidP="000D006A">
      <w:pPr>
        <w:rPr>
          <w:rFonts w:ascii="Verdana" w:eastAsia="ヒラギノ角ゴ Pro W3" w:hAnsi="Verdana"/>
          <w:lang w:val="es-ES_tradnl"/>
        </w:rPr>
      </w:pPr>
    </w:p>
    <w:p w14:paraId="56F448BB" w14:textId="77777777" w:rsidR="00FC76C9" w:rsidRPr="000D006A" w:rsidRDefault="009C529A" w:rsidP="000D006A">
      <w:pPr>
        <w:pStyle w:val="ListParagraph"/>
        <w:numPr>
          <w:ilvl w:val="0"/>
          <w:numId w:val="15"/>
        </w:numPr>
        <w:tabs>
          <w:tab w:val="left" w:pos="34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0D006A">
        <w:rPr>
          <w:rFonts w:ascii="Verdana" w:eastAsia="ヒラギノ角ゴ Pro W3" w:hAnsi="Verdana"/>
          <w:lang w:val="es-ES_tradnl"/>
        </w:rPr>
        <w:t>Provea</w:t>
      </w:r>
      <w:r w:rsidR="00FC76C9" w:rsidRPr="000D006A">
        <w:rPr>
          <w:rFonts w:ascii="Verdana" w:eastAsia="ヒラギノ角ゴ Pro W3" w:hAnsi="Verdana"/>
          <w:lang w:val="es-ES_tradnl"/>
        </w:rPr>
        <w:t xml:space="preserve"> </w:t>
      </w:r>
      <w:r w:rsidRPr="000D006A">
        <w:rPr>
          <w:rFonts w:ascii="Verdana" w:eastAsia="ヒラギノ角ゴ Pro W3" w:hAnsi="Verdana"/>
          <w:lang w:val="es-ES_tradnl"/>
        </w:rPr>
        <w:t xml:space="preserve">enriquecimiento de verano </w:t>
      </w:r>
      <w:r w:rsidR="00FC76C9" w:rsidRPr="000D006A">
        <w:rPr>
          <w:rFonts w:ascii="Verdana" w:eastAsia="ヒラギノ角ゴ Pro W3" w:hAnsi="Verdana"/>
          <w:lang w:val="es-ES_tradnl"/>
        </w:rPr>
        <w:t>para los estudiantes y sus familias en colaboración con una escuela local que podría incluir las actividades de alfabetización, lectura y</w:t>
      </w:r>
      <w:r w:rsidR="00612086" w:rsidRPr="000D006A">
        <w:rPr>
          <w:rFonts w:ascii="Verdana" w:eastAsia="ヒラギノ角ゴ Pro W3" w:hAnsi="Verdana"/>
          <w:lang w:val="es-ES_tradnl"/>
        </w:rPr>
        <w:t xml:space="preserve"> distribución de libros</w:t>
      </w:r>
      <w:r w:rsidR="00FC76C9" w:rsidRPr="000D006A">
        <w:rPr>
          <w:rFonts w:ascii="Verdana" w:eastAsia="ヒラギノ角ゴ Pro W3" w:hAnsi="Verdana"/>
          <w:lang w:val="es-ES_tradnl"/>
        </w:rPr>
        <w:t>.</w:t>
      </w:r>
    </w:p>
    <w:p w14:paraId="56F448BC" w14:textId="77777777" w:rsidR="00FC76C9" w:rsidRPr="00212ACC" w:rsidRDefault="00FC76C9" w:rsidP="000D006A">
      <w:pPr>
        <w:tabs>
          <w:tab w:val="left" w:pos="340"/>
        </w:tabs>
        <w:spacing w:after="0" w:line="240" w:lineRule="auto"/>
        <w:ind w:left="340"/>
        <w:rPr>
          <w:rFonts w:ascii="Verdana" w:eastAsia="ヒラギノ角ゴ Pro W3" w:hAnsi="Verdana"/>
          <w:lang w:val="es-ES_tradnl"/>
        </w:rPr>
      </w:pPr>
    </w:p>
    <w:p w14:paraId="56F448BD" w14:textId="77777777" w:rsidR="008B21FA" w:rsidRPr="00212ACC" w:rsidRDefault="008B21FA" w:rsidP="000D006A">
      <w:pPr>
        <w:tabs>
          <w:tab w:val="num" w:pos="480"/>
          <w:tab w:val="left" w:pos="720"/>
        </w:tabs>
        <w:spacing w:after="0" w:line="240" w:lineRule="auto"/>
        <w:ind w:left="340"/>
        <w:rPr>
          <w:rFonts w:ascii="Verdana" w:eastAsia="ヒラギノ角ゴ Pro W3" w:hAnsi="Verdana"/>
          <w:b/>
          <w:sz w:val="24"/>
          <w:szCs w:val="24"/>
          <w:lang w:val="es-ES_tradnl"/>
        </w:rPr>
      </w:pPr>
      <w:r w:rsidRPr="00212ACC">
        <w:rPr>
          <w:rFonts w:ascii="Verdana" w:eastAsia="ヒラギノ角ゴ Pro W3" w:hAnsi="Verdana"/>
          <w:b/>
          <w:sz w:val="32"/>
          <w:szCs w:val="32"/>
          <w:lang w:val="es-ES_tradnl"/>
        </w:rPr>
        <w:t>En el capitolio </w:t>
      </w:r>
      <w:r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>(</w:t>
      </w:r>
      <w:r w:rsidR="009C529A"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>u otros es</w:t>
      </w:r>
      <w:r w:rsidR="005A04E6"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>c</w:t>
      </w:r>
      <w:r w:rsidR="009C529A"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>enarios gubernamentales</w:t>
      </w:r>
      <w:r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>),</w:t>
      </w:r>
      <w:r w:rsidR="00E76894">
        <w:rPr>
          <w:rFonts w:ascii="Verdana" w:eastAsia="ヒラギノ角ゴ Pro W3" w:hAnsi="Verdana"/>
          <w:b/>
          <w:sz w:val="24"/>
          <w:szCs w:val="24"/>
          <w:lang w:val="es-ES_tradnl"/>
        </w:rPr>
        <w:t xml:space="preserve"> la abogacía es acción</w:t>
      </w:r>
      <w:r w:rsidR="005A04E6"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>. Simplemente significa</w:t>
      </w:r>
      <w:r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 xml:space="preserve"> habla</w:t>
      </w:r>
      <w:r w:rsidR="005A04E6"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 xml:space="preserve">r en favor de una causa, necesidad, o un </w:t>
      </w:r>
      <w:r w:rsidRPr="00212ACC">
        <w:rPr>
          <w:rFonts w:ascii="Verdana" w:eastAsia="ヒラギノ角ゴ Pro W3" w:hAnsi="Verdana"/>
          <w:b/>
          <w:sz w:val="24"/>
          <w:szCs w:val="24"/>
          <w:lang w:val="es-ES_tradnl"/>
        </w:rPr>
        <w:t>problema. En una democracia tenemos la oportunidad de cambiar el sistema con el fin de ayudar a más personas.</w:t>
      </w:r>
    </w:p>
    <w:p w14:paraId="56F448BE" w14:textId="77777777" w:rsidR="000D006A" w:rsidRDefault="000D006A" w:rsidP="000D006A">
      <w:pPr>
        <w:tabs>
          <w:tab w:val="left" w:pos="340"/>
        </w:tabs>
        <w:spacing w:after="0" w:line="240" w:lineRule="auto"/>
        <w:rPr>
          <w:rFonts w:ascii="Verdana" w:eastAsia="ヒラギノ角ゴ Pro W3" w:hAnsi="Verdana"/>
          <w:b/>
          <w:lang w:val="es-ES_tradnl"/>
        </w:rPr>
      </w:pPr>
    </w:p>
    <w:p w14:paraId="56F448BF" w14:textId="77777777" w:rsidR="000D006A" w:rsidRDefault="00C65D54" w:rsidP="000D006A">
      <w:pPr>
        <w:pStyle w:val="ListParagraph"/>
        <w:numPr>
          <w:ilvl w:val="0"/>
          <w:numId w:val="20"/>
        </w:numPr>
        <w:tabs>
          <w:tab w:val="left" w:pos="340"/>
        </w:tabs>
        <w:spacing w:after="0" w:line="240" w:lineRule="auto"/>
        <w:ind w:left="346" w:firstLine="0"/>
        <w:rPr>
          <w:rFonts w:ascii="Verdana" w:eastAsia="ヒラギノ角ゴ Pro W3" w:hAnsi="Verdana"/>
          <w:lang w:val="es-ES_tradnl"/>
        </w:rPr>
      </w:pPr>
      <w:r w:rsidRPr="000D006A">
        <w:rPr>
          <w:rFonts w:ascii="Verdana" w:eastAsia="ヒラギノ角ゴ Pro W3" w:hAnsi="Verdana"/>
          <w:lang w:val="es-ES_tradnl"/>
        </w:rPr>
        <w:t>Promueva</w:t>
      </w:r>
      <w:r w:rsidR="00FC76C9" w:rsidRPr="000D006A">
        <w:rPr>
          <w:rFonts w:ascii="Verdana" w:eastAsia="ヒラギノ角ゴ Pro W3" w:hAnsi="Verdana"/>
          <w:lang w:val="es-ES_tradnl"/>
        </w:rPr>
        <w:t xml:space="preserve"> la </w:t>
      </w:r>
      <w:r w:rsidRPr="000D006A">
        <w:rPr>
          <w:rFonts w:ascii="Verdana" w:eastAsia="ヒラギノ角ゴ Pro W3" w:hAnsi="Verdana"/>
          <w:lang w:val="es-ES_tradnl"/>
        </w:rPr>
        <w:t>concien</w:t>
      </w:r>
      <w:r w:rsidR="00E76894" w:rsidRPr="000D006A">
        <w:rPr>
          <w:rFonts w:ascii="Verdana" w:eastAsia="ヒラギノ角ゴ Pro W3" w:hAnsi="Verdana"/>
          <w:lang w:val="es-ES_tradnl"/>
        </w:rPr>
        <w:t>tizac</w:t>
      </w:r>
      <w:r w:rsidRPr="000D006A">
        <w:rPr>
          <w:rFonts w:ascii="Verdana" w:eastAsia="ヒラギノ角ゴ Pro W3" w:hAnsi="Verdana"/>
          <w:lang w:val="es-ES_tradnl"/>
        </w:rPr>
        <w:t>ión</w:t>
      </w:r>
      <w:r w:rsidR="00FC76C9" w:rsidRPr="000D006A">
        <w:rPr>
          <w:rFonts w:ascii="Verdana" w:eastAsia="ヒラギノ角ゴ Pro W3" w:hAnsi="Verdana"/>
          <w:lang w:val="es-ES_tradnl"/>
        </w:rPr>
        <w:t xml:space="preserve"> sobre </w:t>
      </w:r>
      <w:r w:rsidRPr="000D006A">
        <w:rPr>
          <w:rFonts w:ascii="Verdana" w:eastAsia="ヒラギノ角ゴ Pro W3" w:hAnsi="Verdana"/>
          <w:lang w:val="es-ES_tradnl"/>
        </w:rPr>
        <w:t>asuntos referentes a la educación. Conozca y entienda</w:t>
      </w:r>
      <w:r w:rsidR="00FC76C9" w:rsidRPr="000D006A">
        <w:rPr>
          <w:rFonts w:ascii="Verdana" w:eastAsia="ヒラギノ角ゴ Pro W3" w:hAnsi="Verdana"/>
          <w:lang w:val="es-ES_tradnl"/>
        </w:rPr>
        <w:t xml:space="preserve"> los problemas del proceso legislat</w:t>
      </w:r>
      <w:r w:rsidRPr="000D006A">
        <w:rPr>
          <w:rFonts w:ascii="Verdana" w:eastAsia="ヒラギノ角ゴ Pro W3" w:hAnsi="Verdana"/>
          <w:lang w:val="es-ES_tradnl"/>
        </w:rPr>
        <w:t>ivo en todos los niveles. Apoye</w:t>
      </w:r>
      <w:r w:rsidR="00FC76C9" w:rsidRPr="000D006A">
        <w:rPr>
          <w:rFonts w:ascii="Verdana" w:eastAsia="ヒラギノ角ゴ Pro W3" w:hAnsi="Verdana"/>
          <w:lang w:val="es-ES_tradnl"/>
        </w:rPr>
        <w:t xml:space="preserve"> las reformas de la educación pública.</w:t>
      </w:r>
    </w:p>
    <w:p w14:paraId="56F448C0" w14:textId="77777777" w:rsidR="000D006A" w:rsidRDefault="000D006A" w:rsidP="000D006A">
      <w:pPr>
        <w:pStyle w:val="ListParagraph"/>
        <w:tabs>
          <w:tab w:val="left" w:pos="340"/>
        </w:tabs>
        <w:spacing w:after="0" w:line="240" w:lineRule="auto"/>
        <w:ind w:left="346"/>
        <w:rPr>
          <w:rFonts w:ascii="Verdana" w:eastAsia="ヒラギノ角ゴ Pro W3" w:hAnsi="Verdana"/>
          <w:lang w:val="es-ES_tradnl"/>
        </w:rPr>
      </w:pPr>
    </w:p>
    <w:p w14:paraId="56F448C1" w14:textId="77777777" w:rsidR="000D006A" w:rsidRDefault="00C65D54" w:rsidP="000D006A">
      <w:pPr>
        <w:pStyle w:val="ListParagraph"/>
        <w:numPr>
          <w:ilvl w:val="0"/>
          <w:numId w:val="20"/>
        </w:numPr>
        <w:tabs>
          <w:tab w:val="left" w:pos="340"/>
        </w:tabs>
        <w:spacing w:after="0" w:line="240" w:lineRule="auto"/>
        <w:ind w:left="346" w:firstLine="0"/>
        <w:rPr>
          <w:rFonts w:ascii="Verdana" w:eastAsia="ヒラギノ角ゴ Pro W3" w:hAnsi="Verdana"/>
          <w:lang w:val="es-ES_tradnl"/>
        </w:rPr>
      </w:pPr>
      <w:r w:rsidRPr="000D006A">
        <w:rPr>
          <w:rFonts w:ascii="Verdana" w:eastAsia="ヒラギノ角ゴ Pro W3" w:hAnsi="Verdana"/>
          <w:lang w:val="es-ES_tradnl"/>
        </w:rPr>
        <w:t>Contacte</w:t>
      </w:r>
      <w:r w:rsidR="00FC76C9" w:rsidRPr="000D006A">
        <w:rPr>
          <w:rFonts w:ascii="Verdana" w:eastAsia="ヒラギノ角ゴ Pro W3" w:hAnsi="Verdana"/>
          <w:lang w:val="es-ES_tradnl"/>
        </w:rPr>
        <w:t xml:space="preserve"> </w:t>
      </w:r>
      <w:r w:rsidRPr="000D006A">
        <w:rPr>
          <w:rFonts w:ascii="Verdana" w:eastAsia="ヒラギノ角ゴ Pro W3" w:hAnsi="Verdana"/>
          <w:lang w:val="es-ES_tradnl"/>
        </w:rPr>
        <w:t>por teléfono y correo electrónico a los funcionarios electos</w:t>
      </w:r>
      <w:r w:rsidR="00FC76C9" w:rsidRPr="000D006A">
        <w:rPr>
          <w:rFonts w:ascii="Verdana" w:eastAsia="ヒラギノ角ゴ Pro W3" w:hAnsi="Verdana"/>
          <w:lang w:val="es-ES_tradnl"/>
        </w:rPr>
        <w:t xml:space="preserve"> </w:t>
      </w:r>
      <w:r w:rsidRPr="000D006A">
        <w:rPr>
          <w:rFonts w:ascii="Verdana" w:eastAsia="ヒラギノ角ゴ Pro W3" w:hAnsi="Verdana"/>
          <w:lang w:val="es-ES_tradnl"/>
        </w:rPr>
        <w:t>p</w:t>
      </w:r>
      <w:r w:rsidR="00FC76C9" w:rsidRPr="000D006A">
        <w:rPr>
          <w:rFonts w:ascii="Verdana" w:eastAsia="ヒラギノ角ゴ Pro W3" w:hAnsi="Verdana"/>
          <w:lang w:val="es-ES_tradnl"/>
        </w:rPr>
        <w:t>a</w:t>
      </w:r>
      <w:r w:rsidRPr="000D006A">
        <w:rPr>
          <w:rFonts w:ascii="Verdana" w:eastAsia="ヒラギノ角ゴ Pro W3" w:hAnsi="Verdana"/>
          <w:lang w:val="es-ES_tradnl"/>
        </w:rPr>
        <w:t>ra</w:t>
      </w:r>
      <w:r w:rsidR="00FC76C9" w:rsidRPr="000D006A">
        <w:rPr>
          <w:rFonts w:ascii="Verdana" w:eastAsia="ヒラギノ角ゴ Pro W3" w:hAnsi="Verdana"/>
          <w:lang w:val="es-ES_tradnl"/>
        </w:rPr>
        <w:t xml:space="preserve"> expresar su </w:t>
      </w:r>
      <w:r w:rsidRPr="000D006A">
        <w:rPr>
          <w:rFonts w:ascii="Verdana" w:eastAsia="ヒラギノ角ゴ Pro W3" w:hAnsi="Verdana"/>
          <w:lang w:val="es-ES_tradnl"/>
        </w:rPr>
        <w:t>sentir</w:t>
      </w:r>
      <w:r w:rsidR="00FC76C9" w:rsidRPr="000D006A">
        <w:rPr>
          <w:rFonts w:ascii="Verdana" w:eastAsia="ヒラギノ角ゴ Pro W3" w:hAnsi="Verdana"/>
          <w:lang w:val="es-ES_tradnl"/>
        </w:rPr>
        <w:t>.</w:t>
      </w:r>
    </w:p>
    <w:p w14:paraId="56F448C2" w14:textId="77777777" w:rsidR="000D006A" w:rsidRPr="000D006A" w:rsidRDefault="000D006A" w:rsidP="000D006A">
      <w:pPr>
        <w:pStyle w:val="ListParagraph"/>
        <w:rPr>
          <w:rFonts w:ascii="Verdana" w:eastAsia="ヒラギノ角ゴ Pro W3" w:hAnsi="Verdana"/>
          <w:lang w:val="es-ES_tradnl"/>
        </w:rPr>
      </w:pPr>
    </w:p>
    <w:p w14:paraId="56F448C3" w14:textId="77777777" w:rsidR="000D006A" w:rsidRDefault="00705AB2" w:rsidP="000D006A">
      <w:pPr>
        <w:pStyle w:val="ListParagraph"/>
        <w:numPr>
          <w:ilvl w:val="0"/>
          <w:numId w:val="20"/>
        </w:numPr>
        <w:tabs>
          <w:tab w:val="left" w:pos="340"/>
        </w:tabs>
        <w:spacing w:after="0" w:line="240" w:lineRule="auto"/>
        <w:ind w:left="346" w:firstLine="0"/>
        <w:rPr>
          <w:rFonts w:ascii="Verdana" w:eastAsia="ヒラギノ角ゴ Pro W3" w:hAnsi="Verdana"/>
          <w:lang w:val="es-ES_tradnl"/>
        </w:rPr>
      </w:pPr>
      <w:r w:rsidRPr="000D006A">
        <w:rPr>
          <w:rFonts w:ascii="Verdana" w:eastAsia="ヒラギノ角ゴ Pro W3" w:hAnsi="Verdana"/>
          <w:lang w:val="es-ES_tradnl"/>
        </w:rPr>
        <w:t>Asista</w:t>
      </w:r>
      <w:r w:rsidR="00FC76C9" w:rsidRPr="000D006A">
        <w:rPr>
          <w:rFonts w:ascii="Verdana" w:eastAsia="ヒラギノ角ゴ Pro W3" w:hAnsi="Verdana"/>
          <w:lang w:val="es-ES_tradnl"/>
        </w:rPr>
        <w:t xml:space="preserve"> a una reunión de la junta local de educación.</w:t>
      </w:r>
    </w:p>
    <w:p w14:paraId="56F448C4" w14:textId="77777777" w:rsidR="000D006A" w:rsidRPr="000D006A" w:rsidRDefault="000D006A" w:rsidP="000D006A">
      <w:pPr>
        <w:pStyle w:val="ListParagraph"/>
        <w:rPr>
          <w:rFonts w:ascii="Verdana" w:eastAsia="ヒラギノ角ゴ Pro W3" w:hAnsi="Verdana"/>
          <w:lang w:val="es-ES_tradnl"/>
        </w:rPr>
      </w:pPr>
    </w:p>
    <w:p w14:paraId="56F448C5" w14:textId="77777777" w:rsidR="000D006A" w:rsidRPr="000D006A" w:rsidRDefault="00705AB2" w:rsidP="000D006A">
      <w:pPr>
        <w:pStyle w:val="ListParagraph"/>
        <w:numPr>
          <w:ilvl w:val="0"/>
          <w:numId w:val="20"/>
        </w:numPr>
        <w:tabs>
          <w:tab w:val="left" w:pos="340"/>
        </w:tabs>
        <w:spacing w:after="0" w:line="240" w:lineRule="auto"/>
        <w:ind w:left="346" w:firstLine="0"/>
        <w:rPr>
          <w:rFonts w:ascii="Verdana" w:eastAsia="ヒラギノ角ゴ Pro W3" w:hAnsi="Verdana"/>
          <w:lang w:val="es-ES_tradnl"/>
        </w:rPr>
      </w:pPr>
      <w:r w:rsidRPr="000D006A">
        <w:rPr>
          <w:rFonts w:ascii="Verdana" w:eastAsia="ヒラギノ角ゴ Pro W3" w:hAnsi="Verdana"/>
          <w:lang w:val="es-ES_tradnl"/>
        </w:rPr>
        <w:t>Registre</w:t>
      </w:r>
      <w:r w:rsidR="00FC76C9" w:rsidRPr="000D006A">
        <w:rPr>
          <w:rFonts w:ascii="Verdana" w:eastAsia="ヒラギノ角ゴ Pro W3" w:hAnsi="Verdana"/>
          <w:lang w:val="es-ES_tradnl"/>
        </w:rPr>
        <w:t xml:space="preserve"> a los votantes, es</w:t>
      </w:r>
      <w:r w:rsidRPr="000D006A">
        <w:rPr>
          <w:rFonts w:ascii="Verdana" w:eastAsia="ヒラギノ角ゴ Pro W3" w:hAnsi="Verdana"/>
          <w:lang w:val="es-ES_tradnl"/>
        </w:rPr>
        <w:t>pecialmente entre los jóvenes de</w:t>
      </w:r>
      <w:r w:rsidR="00FC76C9" w:rsidRPr="000D006A">
        <w:rPr>
          <w:rFonts w:ascii="Verdana" w:eastAsia="ヒラギノ角ゴ Pro W3" w:hAnsi="Verdana"/>
          <w:lang w:val="es-ES_tradnl"/>
        </w:rPr>
        <w:t xml:space="preserve"> la iglesia.  </w:t>
      </w:r>
      <w:r w:rsidRPr="000D006A">
        <w:rPr>
          <w:rFonts w:ascii="Verdana" w:eastAsia="ヒラギノ角ゴ Pro W3" w:hAnsi="Verdana"/>
          <w:i/>
          <w:lang w:val="es-ES_tradnl"/>
        </w:rPr>
        <w:t>Los funcionarios electos prestan</w:t>
      </w:r>
      <w:r w:rsidR="00FC76C9" w:rsidRPr="000D006A">
        <w:rPr>
          <w:rFonts w:ascii="Verdana" w:eastAsia="ヒラギノ角ゴ Pro W3" w:hAnsi="Verdana"/>
          <w:i/>
          <w:lang w:val="es-ES_tradnl"/>
        </w:rPr>
        <w:t xml:space="preserve"> atención a los votantes.</w:t>
      </w:r>
    </w:p>
    <w:p w14:paraId="56F448C6" w14:textId="77777777" w:rsidR="000D006A" w:rsidRPr="000D006A" w:rsidRDefault="000D006A" w:rsidP="000D006A">
      <w:pPr>
        <w:pStyle w:val="ListParagraph"/>
        <w:rPr>
          <w:rFonts w:ascii="Verdana" w:eastAsia="ヒラギノ角ゴ Pro W3" w:hAnsi="Verdana"/>
          <w:lang w:val="es-ES_tradnl"/>
        </w:rPr>
      </w:pPr>
    </w:p>
    <w:p w14:paraId="56F448C7" w14:textId="77777777" w:rsidR="000D006A" w:rsidRDefault="00705AB2" w:rsidP="000D006A">
      <w:pPr>
        <w:pStyle w:val="ListParagraph"/>
        <w:numPr>
          <w:ilvl w:val="0"/>
          <w:numId w:val="20"/>
        </w:numPr>
        <w:tabs>
          <w:tab w:val="left" w:pos="340"/>
        </w:tabs>
        <w:spacing w:after="0" w:line="240" w:lineRule="auto"/>
        <w:ind w:left="346" w:firstLine="0"/>
        <w:rPr>
          <w:rFonts w:ascii="Verdana" w:eastAsia="ヒラギノ角ゴ Pro W3" w:hAnsi="Verdana"/>
          <w:lang w:val="es-ES_tradnl"/>
        </w:rPr>
      </w:pPr>
      <w:r w:rsidRPr="000D006A">
        <w:rPr>
          <w:rFonts w:ascii="Verdana" w:eastAsia="ヒラギノ角ゴ Pro W3" w:hAnsi="Verdana"/>
          <w:lang w:val="es-ES_tradnl"/>
        </w:rPr>
        <w:t>Abogue por la</w:t>
      </w:r>
      <w:r w:rsidR="00FC76C9" w:rsidRPr="000D006A">
        <w:rPr>
          <w:rFonts w:ascii="Verdana" w:eastAsia="ヒラギノ角ゴ Pro W3" w:hAnsi="Verdana"/>
          <w:lang w:val="es-ES_tradnl"/>
        </w:rPr>
        <w:t xml:space="preserve"> educación pública como un derecho humano básico.</w:t>
      </w:r>
    </w:p>
    <w:p w14:paraId="56F448C8" w14:textId="77777777" w:rsidR="000D006A" w:rsidRPr="000D006A" w:rsidRDefault="000D006A" w:rsidP="000D006A">
      <w:pPr>
        <w:pStyle w:val="ListParagraph"/>
        <w:rPr>
          <w:rFonts w:ascii="Verdana" w:eastAsia="ヒラギノ角ゴ Pro W3" w:hAnsi="Verdana"/>
          <w:lang w:val="es-ES_tradnl"/>
        </w:rPr>
      </w:pPr>
    </w:p>
    <w:p w14:paraId="56F448C9" w14:textId="77777777" w:rsidR="00FC76C9" w:rsidRPr="000D006A" w:rsidRDefault="00E76894" w:rsidP="000D006A">
      <w:pPr>
        <w:pStyle w:val="ListParagraph"/>
        <w:numPr>
          <w:ilvl w:val="0"/>
          <w:numId w:val="20"/>
        </w:numPr>
        <w:tabs>
          <w:tab w:val="left" w:pos="340"/>
        </w:tabs>
        <w:spacing w:after="0" w:line="240" w:lineRule="auto"/>
        <w:ind w:left="346" w:firstLine="0"/>
        <w:rPr>
          <w:rFonts w:ascii="Verdana" w:eastAsia="ヒラギノ角ゴ Pro W3" w:hAnsi="Verdana"/>
          <w:lang w:val="es-ES_tradnl"/>
        </w:rPr>
      </w:pPr>
      <w:r w:rsidRPr="000D006A">
        <w:rPr>
          <w:rFonts w:ascii="Verdana" w:eastAsia="ヒラギノ角ゴ Pro W3" w:hAnsi="Verdana"/>
          <w:lang w:val="es-ES_tradnl"/>
        </w:rPr>
        <w:t xml:space="preserve">Abogue por un financiamiento adecuado </w:t>
      </w:r>
      <w:r w:rsidR="00FC76C9" w:rsidRPr="000D006A">
        <w:rPr>
          <w:rFonts w:ascii="Verdana" w:eastAsia="ヒラギノ角ゴ Pro W3" w:hAnsi="Verdana"/>
          <w:lang w:val="es-ES_tradnl"/>
        </w:rPr>
        <w:t>a través de medidas apropiada</w:t>
      </w:r>
      <w:r w:rsidR="00705AB2" w:rsidRPr="000D006A">
        <w:rPr>
          <w:rFonts w:ascii="Verdana" w:eastAsia="ヒラギノ角ゴ Pro W3" w:hAnsi="Verdana"/>
          <w:lang w:val="es-ES_tradnl"/>
        </w:rPr>
        <w:t>s, no medidas punitivas, como los</w:t>
      </w:r>
      <w:r w:rsidR="00FC76C9" w:rsidRPr="000D006A">
        <w:rPr>
          <w:rFonts w:ascii="Verdana" w:eastAsia="ヒラギノ角ゴ Pro W3" w:hAnsi="Verdana"/>
          <w:lang w:val="es-ES_tradnl"/>
        </w:rPr>
        <w:t xml:space="preserve"> juego</w:t>
      </w:r>
      <w:r w:rsidR="00612086" w:rsidRPr="000D006A">
        <w:rPr>
          <w:rFonts w:ascii="Verdana" w:eastAsia="ヒラギノ角ゴ Pro W3" w:hAnsi="Verdana"/>
          <w:lang w:val="es-ES_tradnl"/>
        </w:rPr>
        <w:t>s de apuesta</w:t>
      </w:r>
      <w:r w:rsidR="005A1ECE" w:rsidRPr="000D006A">
        <w:rPr>
          <w:rFonts w:ascii="Verdana" w:eastAsia="ヒラギノ角ゴ Pro W3" w:hAnsi="Verdana"/>
          <w:lang w:val="es-ES_tradnl"/>
        </w:rPr>
        <w:t>s</w:t>
      </w:r>
      <w:r w:rsidR="00FC76C9" w:rsidRPr="000D006A">
        <w:rPr>
          <w:rFonts w:ascii="Verdana" w:eastAsia="ヒラギノ角ゴ Pro W3" w:hAnsi="Verdana"/>
          <w:lang w:val="es-ES_tradnl"/>
        </w:rPr>
        <w:t>.</w:t>
      </w:r>
    </w:p>
    <w:p w14:paraId="56F448CA" w14:textId="77777777" w:rsidR="00FC76C9" w:rsidRPr="00212ACC" w:rsidRDefault="00FC76C9" w:rsidP="000D006A">
      <w:pPr>
        <w:tabs>
          <w:tab w:val="num" w:pos="480"/>
          <w:tab w:val="left" w:pos="720"/>
        </w:tabs>
        <w:spacing w:after="0" w:line="240" w:lineRule="auto"/>
        <w:ind w:left="340"/>
        <w:rPr>
          <w:rFonts w:ascii="Verdana" w:eastAsia="ヒラギノ角ゴ Pro W3" w:hAnsi="Verdana"/>
          <w:lang w:val="es-ES_tradnl"/>
        </w:rPr>
      </w:pPr>
    </w:p>
    <w:p w14:paraId="56F448CB" w14:textId="77777777" w:rsidR="000D006A" w:rsidRPr="000D006A" w:rsidRDefault="005A1ECE" w:rsidP="000D006A">
      <w:pPr>
        <w:pStyle w:val="ListParagraph"/>
        <w:numPr>
          <w:ilvl w:val="0"/>
          <w:numId w:val="20"/>
        </w:numPr>
        <w:tabs>
          <w:tab w:val="num" w:pos="480"/>
          <w:tab w:val="left" w:pos="72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0D006A">
        <w:rPr>
          <w:rFonts w:ascii="Verdana" w:eastAsia="ヒラギノ角ゴ Pro W3" w:hAnsi="Verdana"/>
          <w:lang w:val="es-ES_tradnl"/>
        </w:rPr>
        <w:t>Defienda la educación universal, temprana</w:t>
      </w:r>
      <w:r w:rsidR="00FC76C9" w:rsidRPr="000D006A">
        <w:rPr>
          <w:rFonts w:ascii="Verdana" w:eastAsia="ヒラギノ角ゴ Pro W3" w:hAnsi="Verdana"/>
          <w:lang w:val="es-ES_tradnl"/>
        </w:rPr>
        <w:t xml:space="preserve"> y preescolar de buena calidad para todos los niños.</w:t>
      </w:r>
    </w:p>
    <w:p w14:paraId="56F448CC" w14:textId="77777777" w:rsidR="000D006A" w:rsidRPr="000D006A" w:rsidRDefault="000D006A" w:rsidP="000D006A">
      <w:pPr>
        <w:pStyle w:val="ListParagraph"/>
        <w:rPr>
          <w:rFonts w:ascii="Verdana" w:eastAsia="ヒラギノ角ゴ Pro W3" w:hAnsi="Verdana"/>
          <w:lang w:val="es-ES_tradnl"/>
        </w:rPr>
      </w:pPr>
    </w:p>
    <w:p w14:paraId="56F448CD" w14:textId="77777777" w:rsidR="00891B7A" w:rsidRDefault="00FC76C9" w:rsidP="000D006A">
      <w:pPr>
        <w:pStyle w:val="ListParagraph"/>
        <w:numPr>
          <w:ilvl w:val="0"/>
          <w:numId w:val="20"/>
        </w:numPr>
        <w:tabs>
          <w:tab w:val="num" w:pos="480"/>
          <w:tab w:val="left" w:pos="720"/>
        </w:tabs>
        <w:spacing w:after="0" w:line="240" w:lineRule="auto"/>
        <w:rPr>
          <w:rFonts w:ascii="Verdana" w:eastAsia="ヒラギノ角ゴ Pro W3" w:hAnsi="Verdana"/>
          <w:lang w:val="es-ES_tradnl"/>
        </w:rPr>
      </w:pPr>
      <w:r w:rsidRPr="000D006A">
        <w:rPr>
          <w:rFonts w:ascii="Verdana" w:eastAsia="ヒラギノ角ゴ Pro W3" w:hAnsi="Verdana"/>
          <w:lang w:val="es-ES_tradnl"/>
        </w:rPr>
        <w:t>_______________</w:t>
      </w:r>
      <w:r w:rsidR="00891B7A">
        <w:rPr>
          <w:rFonts w:ascii="Verdana" w:eastAsia="ヒラギノ角ゴ Pro W3" w:hAnsi="Verdana"/>
          <w:lang w:val="es-ES_tradnl"/>
        </w:rPr>
        <w:t xml:space="preserve">___________________ </w:t>
      </w:r>
    </w:p>
    <w:p w14:paraId="56F448CE" w14:textId="77777777" w:rsidR="00FC76C9" w:rsidRPr="00891B7A" w:rsidRDefault="005A1ECE" w:rsidP="00891B7A">
      <w:pPr>
        <w:tabs>
          <w:tab w:val="left" w:pos="720"/>
        </w:tabs>
        <w:spacing w:after="0" w:line="240" w:lineRule="auto"/>
        <w:ind w:left="1440"/>
        <w:rPr>
          <w:rFonts w:ascii="Verdana" w:eastAsia="ヒラギノ角ゴ Pro W3" w:hAnsi="Verdana"/>
          <w:lang w:val="es-ES_tradnl"/>
        </w:rPr>
      </w:pPr>
      <w:r w:rsidRPr="00891B7A">
        <w:rPr>
          <w:rFonts w:ascii="Verdana" w:eastAsia="ヒラギノ角ゴ Pro W3" w:hAnsi="Verdana"/>
          <w:lang w:val="es-ES_tradnl"/>
        </w:rPr>
        <w:t>(¡Comparta su idea con nosotros! ¿Qué</w:t>
      </w:r>
      <w:r w:rsidR="00FC76C9" w:rsidRPr="00891B7A">
        <w:rPr>
          <w:rFonts w:ascii="Verdana" w:eastAsia="ヒラギノ角ゴ Pro W3" w:hAnsi="Verdana"/>
          <w:lang w:val="es-ES_tradnl"/>
        </w:rPr>
        <w:t xml:space="preserve"> es</w:t>
      </w:r>
      <w:r w:rsidRPr="00891B7A">
        <w:rPr>
          <w:rFonts w:ascii="Verdana" w:eastAsia="ヒラギノ角ゴ Pro W3" w:hAnsi="Verdana"/>
          <w:lang w:val="es-ES_tradnl"/>
        </w:rPr>
        <w:t>tá haciendo</w:t>
      </w:r>
      <w:r w:rsidR="00E17E5E" w:rsidRPr="00891B7A">
        <w:rPr>
          <w:rFonts w:ascii="Verdana" w:eastAsia="ヒラギノ角ゴ Pro W3" w:hAnsi="Verdana"/>
          <w:lang w:val="es-ES_tradnl"/>
        </w:rPr>
        <w:t xml:space="preserve"> su iglesia</w:t>
      </w:r>
      <w:r w:rsidR="00FC76C9" w:rsidRPr="00891B7A">
        <w:rPr>
          <w:rFonts w:ascii="Verdana" w:eastAsia="ヒラギノ角ゴ Pro W3" w:hAnsi="Verdana"/>
          <w:lang w:val="es-ES_tradnl"/>
        </w:rPr>
        <w:t xml:space="preserve"> </w:t>
      </w:r>
      <w:r w:rsidRPr="00891B7A">
        <w:rPr>
          <w:rFonts w:ascii="Verdana" w:eastAsia="ヒラギノ角ゴ Pro W3" w:hAnsi="Verdana"/>
          <w:lang w:val="es-ES_tradnl"/>
        </w:rPr>
        <w:t>para bendecir a su</w:t>
      </w:r>
      <w:r w:rsidR="00FC76C9" w:rsidRPr="00891B7A">
        <w:rPr>
          <w:rFonts w:ascii="Verdana" w:eastAsia="ヒラギノ角ゴ Pro W3" w:hAnsi="Verdana"/>
          <w:lang w:val="es-ES_tradnl"/>
        </w:rPr>
        <w:t xml:space="preserve"> comunidad a través de la alfabetización y la educación?)</w:t>
      </w:r>
    </w:p>
    <w:p w14:paraId="56F448CF" w14:textId="77777777" w:rsidR="00E859A1" w:rsidRDefault="00E859A1" w:rsidP="000D006A">
      <w:pPr>
        <w:spacing w:after="0" w:line="240" w:lineRule="auto"/>
        <w:ind w:left="340"/>
        <w:rPr>
          <w:lang w:val="es-ES_tradnl"/>
        </w:rPr>
      </w:pPr>
    </w:p>
    <w:p w14:paraId="56F448D0" w14:textId="77777777" w:rsidR="00FB7DF8" w:rsidRDefault="00FB7DF8" w:rsidP="000D006A">
      <w:pPr>
        <w:spacing w:after="0" w:line="240" w:lineRule="auto"/>
        <w:ind w:left="340"/>
        <w:rPr>
          <w:lang w:val="es-ES_tradnl"/>
        </w:rPr>
      </w:pPr>
    </w:p>
    <w:p w14:paraId="56F448D1" w14:textId="745D91F1" w:rsidR="00FB7DF8" w:rsidRDefault="00FB7DF8" w:rsidP="000D006A">
      <w:pPr>
        <w:spacing w:after="0" w:line="240" w:lineRule="auto"/>
        <w:ind w:left="340"/>
        <w:rPr>
          <w:lang w:val="es-ES_tradnl"/>
        </w:rPr>
      </w:pPr>
      <w:r>
        <w:rPr>
          <w:lang w:val="es-ES_tradnl"/>
        </w:rPr>
        <w:t xml:space="preserve">Para ayuda en implementar estas ideas, contacte a la Iniciativa para la Educación Hispana llamando al </w:t>
      </w:r>
      <w:r w:rsidR="00C743D8">
        <w:rPr>
          <w:lang w:val="es-ES_tradnl"/>
        </w:rPr>
        <w:t>(972) 951-</w:t>
      </w:r>
      <w:r w:rsidR="00027A99">
        <w:rPr>
          <w:lang w:val="es-ES_tradnl"/>
        </w:rPr>
        <w:t>3153 o</w:t>
      </w:r>
      <w:r w:rsidR="00C743D8">
        <w:rPr>
          <w:lang w:val="es-ES_tradnl"/>
        </w:rPr>
        <w:t xml:space="preserve"> envíe un correo a </w:t>
      </w:r>
      <w:hyperlink r:id="rId12" w:history="1">
        <w:r w:rsidR="00C743D8" w:rsidRPr="000B4833">
          <w:rPr>
            <w:rStyle w:val="Hyperlink"/>
            <w:lang w:val="es-ES_tradnl"/>
          </w:rPr>
          <w:t>rolando.rodriguez@texasbaptists.org</w:t>
        </w:r>
      </w:hyperlink>
      <w:r w:rsidR="00C743D8">
        <w:rPr>
          <w:lang w:val="es-ES_tradnl"/>
        </w:rPr>
        <w:t xml:space="preserve"> </w:t>
      </w:r>
    </w:p>
    <w:p w14:paraId="3E24B631" w14:textId="77777777" w:rsidR="00C743D8" w:rsidRDefault="00C743D8" w:rsidP="000D006A">
      <w:pPr>
        <w:spacing w:after="0" w:line="240" w:lineRule="auto"/>
        <w:ind w:left="340"/>
        <w:rPr>
          <w:lang w:val="es-ES_tradnl"/>
        </w:rPr>
      </w:pPr>
    </w:p>
    <w:p w14:paraId="56F448D2" w14:textId="77777777" w:rsidR="00FB7DF8" w:rsidRPr="00212ACC" w:rsidRDefault="00FB7DF8" w:rsidP="00FB7DF8">
      <w:pPr>
        <w:spacing w:after="0" w:line="240" w:lineRule="auto"/>
        <w:rPr>
          <w:lang w:val="es-ES_tradnl"/>
        </w:rPr>
      </w:pPr>
    </w:p>
    <w:sectPr w:rsidR="00FB7DF8" w:rsidRPr="00212ACC" w:rsidSect="00A12AA1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48D7" w14:textId="77777777" w:rsidR="00B26701" w:rsidRDefault="00B26701" w:rsidP="000D006A">
      <w:pPr>
        <w:spacing w:after="0" w:line="240" w:lineRule="auto"/>
      </w:pPr>
      <w:r>
        <w:separator/>
      </w:r>
    </w:p>
  </w:endnote>
  <w:endnote w:type="continuationSeparator" w:id="0">
    <w:p w14:paraId="56F448D8" w14:textId="77777777" w:rsidR="00B26701" w:rsidRDefault="00B26701" w:rsidP="000D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48D5" w14:textId="77777777" w:rsidR="00B26701" w:rsidRDefault="00B26701" w:rsidP="000D006A">
      <w:pPr>
        <w:spacing w:after="0" w:line="240" w:lineRule="auto"/>
      </w:pPr>
      <w:r>
        <w:separator/>
      </w:r>
    </w:p>
  </w:footnote>
  <w:footnote w:type="continuationSeparator" w:id="0">
    <w:p w14:paraId="56F448D6" w14:textId="77777777" w:rsidR="00B26701" w:rsidRDefault="00B26701" w:rsidP="000D0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48D9" w14:textId="77777777" w:rsidR="00891B7A" w:rsidRPr="004C6801" w:rsidRDefault="000D006A" w:rsidP="000D006A">
    <w:pPr>
      <w:pStyle w:val="Header"/>
      <w:jc w:val="center"/>
      <w:rPr>
        <w:b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C6801">
      <w:rPr>
        <w:b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50 </w:t>
    </w:r>
    <w:proofErr w:type="spellStart"/>
    <w:r w:rsidR="00891B7A" w:rsidRPr="004C6801">
      <w:rPr>
        <w:b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Formas</w:t>
    </w:r>
    <w:proofErr w:type="spellEnd"/>
    <w:r w:rsidR="00891B7A" w:rsidRPr="004C6801">
      <w:rPr>
        <w:b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de </w:t>
    </w:r>
    <w:proofErr w:type="spellStart"/>
    <w:r w:rsidRPr="004C6801">
      <w:rPr>
        <w:b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su</w:t>
    </w:r>
    <w:proofErr w:type="spellEnd"/>
    <w:r w:rsidRPr="004C6801">
      <w:rPr>
        <w:b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4C6801">
      <w:rPr>
        <w:b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Iglesia</w:t>
    </w:r>
    <w:proofErr w:type="spellEnd"/>
    <w:r w:rsidRPr="004C6801">
      <w:rPr>
        <w:b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="00891B7A" w:rsidRPr="004C6801">
      <w:rPr>
        <w:b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</w:t>
    </w:r>
    <w:r w:rsidRPr="004C6801">
      <w:rPr>
        <w:b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endecir</w:t>
    </w:r>
    <w:proofErr w:type="spellEnd"/>
    <w:r w:rsidRPr="004C6801">
      <w:rPr>
        <w:b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14:paraId="56F448DA" w14:textId="77777777" w:rsidR="000D006A" w:rsidRPr="004C6801" w:rsidRDefault="000D006A" w:rsidP="000D006A">
    <w:pPr>
      <w:pStyle w:val="Header"/>
      <w:jc w:val="center"/>
      <w:rPr>
        <w:b/>
        <w:sz w:val="40"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C6801">
      <w:rPr>
        <w:b/>
        <w:sz w:val="40"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 la comunidad a través de la alfabetización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6503EC0"/>
    <w:lvl w:ilvl="0">
      <w:start w:val="1"/>
      <w:numFmt w:val="decimal"/>
      <w:isLgl/>
      <w:lvlText w:val="%1."/>
      <w:lvlJc w:val="left"/>
      <w:pPr>
        <w:tabs>
          <w:tab w:val="num" w:pos="660"/>
        </w:tabs>
        <w:ind w:left="660" w:firstLine="0"/>
      </w:pPr>
      <w:rPr>
        <w:rFonts w:hint="default"/>
        <w:b/>
        <w:position w:val="0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980"/>
        </w:tabs>
        <w:ind w:left="98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980"/>
        </w:tabs>
        <w:ind w:left="98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980"/>
        </w:tabs>
        <w:ind w:left="98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980"/>
        </w:tabs>
        <w:ind w:left="98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980"/>
        </w:tabs>
        <w:ind w:left="98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980"/>
        </w:tabs>
        <w:ind w:left="98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980"/>
        </w:tabs>
        <w:ind w:left="980" w:firstLine="2880"/>
      </w:pPr>
      <w:rPr>
        <w:rFonts w:hint="default"/>
        <w:position w:val="0"/>
      </w:rPr>
    </w:lvl>
  </w:abstractNum>
  <w:abstractNum w:abstractNumId="1" w15:restartNumberingAfterBreak="0">
    <w:nsid w:val="09290972"/>
    <w:multiLevelType w:val="hybridMultilevel"/>
    <w:tmpl w:val="FA02DF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8019A3"/>
    <w:multiLevelType w:val="hybridMultilevel"/>
    <w:tmpl w:val="39C80F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C70916"/>
    <w:multiLevelType w:val="hybridMultilevel"/>
    <w:tmpl w:val="DE283A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270CEA"/>
    <w:multiLevelType w:val="hybridMultilevel"/>
    <w:tmpl w:val="369C568A"/>
    <w:lvl w:ilvl="0" w:tplc="0868DA30">
      <w:start w:val="43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03B6E"/>
    <w:multiLevelType w:val="hybridMultilevel"/>
    <w:tmpl w:val="868E5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2A19CF"/>
    <w:multiLevelType w:val="hybridMultilevel"/>
    <w:tmpl w:val="BA4A5AF0"/>
    <w:lvl w:ilvl="0" w:tplc="22F8ECD2">
      <w:start w:val="11"/>
      <w:numFmt w:val="decimal"/>
      <w:lvlText w:val="%1."/>
      <w:lvlJc w:val="left"/>
      <w:pPr>
        <w:ind w:left="6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 w15:restartNumberingAfterBreak="0">
    <w:nsid w:val="3A405F29"/>
    <w:multiLevelType w:val="hybridMultilevel"/>
    <w:tmpl w:val="28801772"/>
    <w:lvl w:ilvl="0" w:tplc="BF26B094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82D61"/>
    <w:multiLevelType w:val="hybridMultilevel"/>
    <w:tmpl w:val="0802A9B8"/>
    <w:lvl w:ilvl="0" w:tplc="2622371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520E6"/>
    <w:multiLevelType w:val="hybridMultilevel"/>
    <w:tmpl w:val="884A0D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2E7611"/>
    <w:multiLevelType w:val="hybridMultilevel"/>
    <w:tmpl w:val="2BD01C5A"/>
    <w:lvl w:ilvl="0" w:tplc="0868DA30">
      <w:start w:val="43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3FD51D65"/>
    <w:multiLevelType w:val="hybridMultilevel"/>
    <w:tmpl w:val="EAA2DA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01C447C"/>
    <w:multiLevelType w:val="hybridMultilevel"/>
    <w:tmpl w:val="CF8E16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144FC5"/>
    <w:multiLevelType w:val="hybridMultilevel"/>
    <w:tmpl w:val="03D459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45211CE"/>
    <w:multiLevelType w:val="hybridMultilevel"/>
    <w:tmpl w:val="0374C458"/>
    <w:lvl w:ilvl="0" w:tplc="712ABB60">
      <w:start w:val="10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43914"/>
    <w:multiLevelType w:val="hybridMultilevel"/>
    <w:tmpl w:val="B9D4A8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E70C78"/>
    <w:multiLevelType w:val="hybridMultilevel"/>
    <w:tmpl w:val="0E4CF890"/>
    <w:lvl w:ilvl="0" w:tplc="984AC3FC">
      <w:start w:val="10"/>
      <w:numFmt w:val="decimal"/>
      <w:lvlText w:val="%1."/>
      <w:lvlJc w:val="left"/>
      <w:pPr>
        <w:ind w:left="110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69F355C4"/>
    <w:multiLevelType w:val="hybridMultilevel"/>
    <w:tmpl w:val="6A5001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D51DFB"/>
    <w:multiLevelType w:val="hybridMultilevel"/>
    <w:tmpl w:val="5F04A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1C852A4"/>
    <w:multiLevelType w:val="hybridMultilevel"/>
    <w:tmpl w:val="4F6C62DC"/>
    <w:lvl w:ilvl="0" w:tplc="712ABB60">
      <w:start w:val="10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193349">
    <w:abstractNumId w:val="0"/>
  </w:num>
  <w:num w:numId="2" w16cid:durableId="207840552">
    <w:abstractNumId w:val="18"/>
  </w:num>
  <w:num w:numId="3" w16cid:durableId="1931814813">
    <w:abstractNumId w:val="3"/>
  </w:num>
  <w:num w:numId="4" w16cid:durableId="1966615263">
    <w:abstractNumId w:val="2"/>
  </w:num>
  <w:num w:numId="5" w16cid:durableId="1606694618">
    <w:abstractNumId w:val="17"/>
  </w:num>
  <w:num w:numId="6" w16cid:durableId="143670009">
    <w:abstractNumId w:val="15"/>
  </w:num>
  <w:num w:numId="7" w16cid:durableId="1179199058">
    <w:abstractNumId w:val="1"/>
  </w:num>
  <w:num w:numId="8" w16cid:durableId="40786397">
    <w:abstractNumId w:val="5"/>
  </w:num>
  <w:num w:numId="9" w16cid:durableId="2051369181">
    <w:abstractNumId w:val="9"/>
  </w:num>
  <w:num w:numId="10" w16cid:durableId="84310505">
    <w:abstractNumId w:val="11"/>
  </w:num>
  <w:num w:numId="11" w16cid:durableId="599412130">
    <w:abstractNumId w:val="12"/>
  </w:num>
  <w:num w:numId="12" w16cid:durableId="616909304">
    <w:abstractNumId w:val="6"/>
  </w:num>
  <w:num w:numId="13" w16cid:durableId="2104917023">
    <w:abstractNumId w:val="8"/>
  </w:num>
  <w:num w:numId="14" w16cid:durableId="964197735">
    <w:abstractNumId w:val="7"/>
  </w:num>
  <w:num w:numId="15" w16cid:durableId="765733612">
    <w:abstractNumId w:val="14"/>
  </w:num>
  <w:num w:numId="16" w16cid:durableId="457988900">
    <w:abstractNumId w:val="13"/>
  </w:num>
  <w:num w:numId="17" w16cid:durableId="627013884">
    <w:abstractNumId w:val="16"/>
  </w:num>
  <w:num w:numId="18" w16cid:durableId="1042942182">
    <w:abstractNumId w:val="19"/>
  </w:num>
  <w:num w:numId="19" w16cid:durableId="2061587347">
    <w:abstractNumId w:val="10"/>
  </w:num>
  <w:num w:numId="20" w16cid:durableId="851187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C9"/>
    <w:rsid w:val="0000083E"/>
    <w:rsid w:val="00027A99"/>
    <w:rsid w:val="000378B9"/>
    <w:rsid w:val="00042DAA"/>
    <w:rsid w:val="00087FAE"/>
    <w:rsid w:val="000A3556"/>
    <w:rsid w:val="000D006A"/>
    <w:rsid w:val="000F5E7B"/>
    <w:rsid w:val="00126C40"/>
    <w:rsid w:val="001A4BAB"/>
    <w:rsid w:val="001B155F"/>
    <w:rsid w:val="00212ACC"/>
    <w:rsid w:val="00276733"/>
    <w:rsid w:val="00335051"/>
    <w:rsid w:val="00343399"/>
    <w:rsid w:val="00373668"/>
    <w:rsid w:val="003A3E8F"/>
    <w:rsid w:val="003A7303"/>
    <w:rsid w:val="003C787A"/>
    <w:rsid w:val="004313F7"/>
    <w:rsid w:val="00436838"/>
    <w:rsid w:val="00494919"/>
    <w:rsid w:val="004A1820"/>
    <w:rsid w:val="004A1EE0"/>
    <w:rsid w:val="004B4D1B"/>
    <w:rsid w:val="004C6801"/>
    <w:rsid w:val="004D2F31"/>
    <w:rsid w:val="00552BD4"/>
    <w:rsid w:val="00564F1C"/>
    <w:rsid w:val="005666CD"/>
    <w:rsid w:val="00586C9F"/>
    <w:rsid w:val="005A04E6"/>
    <w:rsid w:val="005A1ECE"/>
    <w:rsid w:val="005B04A4"/>
    <w:rsid w:val="005B1145"/>
    <w:rsid w:val="005F6860"/>
    <w:rsid w:val="00612086"/>
    <w:rsid w:val="00630E21"/>
    <w:rsid w:val="00636D8C"/>
    <w:rsid w:val="00697788"/>
    <w:rsid w:val="00705AB2"/>
    <w:rsid w:val="00724427"/>
    <w:rsid w:val="00726B66"/>
    <w:rsid w:val="008051A3"/>
    <w:rsid w:val="00891B7A"/>
    <w:rsid w:val="008B21FA"/>
    <w:rsid w:val="00904975"/>
    <w:rsid w:val="009207EA"/>
    <w:rsid w:val="009649E7"/>
    <w:rsid w:val="009A31B5"/>
    <w:rsid w:val="009C529A"/>
    <w:rsid w:val="009F50B0"/>
    <w:rsid w:val="00A12AA1"/>
    <w:rsid w:val="00A341E0"/>
    <w:rsid w:val="00A41C3C"/>
    <w:rsid w:val="00A92288"/>
    <w:rsid w:val="00AB4947"/>
    <w:rsid w:val="00AE5E4E"/>
    <w:rsid w:val="00AF20FE"/>
    <w:rsid w:val="00AF39AD"/>
    <w:rsid w:val="00B20C54"/>
    <w:rsid w:val="00B26701"/>
    <w:rsid w:val="00BA68B8"/>
    <w:rsid w:val="00BD538D"/>
    <w:rsid w:val="00BE1E8E"/>
    <w:rsid w:val="00BE51CF"/>
    <w:rsid w:val="00C542FE"/>
    <w:rsid w:val="00C65D54"/>
    <w:rsid w:val="00C672F6"/>
    <w:rsid w:val="00C743D8"/>
    <w:rsid w:val="00C95855"/>
    <w:rsid w:val="00CF7B8F"/>
    <w:rsid w:val="00D02A0B"/>
    <w:rsid w:val="00D142B6"/>
    <w:rsid w:val="00D173AA"/>
    <w:rsid w:val="00D52B2D"/>
    <w:rsid w:val="00D77CCD"/>
    <w:rsid w:val="00DE729F"/>
    <w:rsid w:val="00E00A73"/>
    <w:rsid w:val="00E04265"/>
    <w:rsid w:val="00E17E5E"/>
    <w:rsid w:val="00E44A4B"/>
    <w:rsid w:val="00E53819"/>
    <w:rsid w:val="00E72ADC"/>
    <w:rsid w:val="00E76894"/>
    <w:rsid w:val="00E81FE9"/>
    <w:rsid w:val="00E859A1"/>
    <w:rsid w:val="00EA0DDB"/>
    <w:rsid w:val="00EB3EE6"/>
    <w:rsid w:val="00ED0A30"/>
    <w:rsid w:val="00F27956"/>
    <w:rsid w:val="00FB7DF8"/>
    <w:rsid w:val="00FC76C9"/>
    <w:rsid w:val="00F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44863"/>
  <w15:docId w15:val="{9A58A589-F981-4FC5-800D-DD750CA9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link w:val="NoSpacingChar"/>
    <w:uiPriority w:val="1"/>
    <w:qFormat/>
    <w:rsid w:val="00697788"/>
    <w:rPr>
      <w:rFonts w:eastAsia="MS Mincho"/>
      <w:sz w:val="22"/>
      <w:szCs w:val="22"/>
      <w:lang w:eastAsia="ja-JP"/>
    </w:rPr>
  </w:style>
  <w:style w:type="character" w:customStyle="1" w:styleId="NoSpacingChar">
    <w:name w:val="No Spacing Char"/>
    <w:link w:val="NoSpacing1"/>
    <w:uiPriority w:val="1"/>
    <w:rsid w:val="00697788"/>
    <w:rPr>
      <w:rFonts w:eastAsia="MS Mincho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FC76C9"/>
    <w:pPr>
      <w:ind w:left="720"/>
      <w:contextualSpacing/>
    </w:pPr>
  </w:style>
  <w:style w:type="character" w:styleId="Hyperlink">
    <w:name w:val="Hyperlink"/>
    <w:uiPriority w:val="99"/>
    <w:unhideWhenUsed/>
    <w:rsid w:val="00FC76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76C9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9491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D0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06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D0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06A"/>
    <w:rPr>
      <w:sz w:val="22"/>
      <w:szCs w:val="22"/>
    </w:rPr>
  </w:style>
  <w:style w:type="paragraph" w:styleId="ListParagraph">
    <w:name w:val="List Paragraph"/>
    <w:basedOn w:val="Normal"/>
    <w:uiPriority w:val="72"/>
    <w:qFormat/>
    <w:rsid w:val="000D00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4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lando.rodriguez@texasbaptist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3a580-8f5d-4f1e-8e0c-1f628f2567bc">
      <Terms xmlns="http://schemas.microsoft.com/office/infopath/2007/PartnerControls"/>
    </lcf76f155ced4ddcb4097134ff3c332f>
    <TaxCatchAll xmlns="c498ecfc-612e-4b8c-ab97-d8e4fb35d2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E1551FF583B46BFB4B25272C8C5B3" ma:contentTypeVersion="15" ma:contentTypeDescription="Create a new document." ma:contentTypeScope="" ma:versionID="603f1960bed171198c4164b970880ad0">
  <xsd:schema xmlns:xsd="http://www.w3.org/2001/XMLSchema" xmlns:xs="http://www.w3.org/2001/XMLSchema" xmlns:p="http://schemas.microsoft.com/office/2006/metadata/properties" xmlns:ns2="6583a580-8f5d-4f1e-8e0c-1f628f2567bc" xmlns:ns3="c498ecfc-612e-4b8c-ab97-d8e4fb35d25f" targetNamespace="http://schemas.microsoft.com/office/2006/metadata/properties" ma:root="true" ma:fieldsID="67ab10b7824c867589289eb8de42789f" ns2:_="" ns3:_="">
    <xsd:import namespace="6583a580-8f5d-4f1e-8e0c-1f628f2567bc"/>
    <xsd:import namespace="c498ecfc-612e-4b8c-ab97-d8e4fb35d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3a580-8f5d-4f1e-8e0c-1f628f256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a5155e-39c1-4cd3-bed4-b39ab8f5c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8ecfc-612e-4b8c-ab97-d8e4fb35d2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a8e977-0e7c-4190-9fa9-5630f4e24e54}" ma:internalName="TaxCatchAll" ma:showField="CatchAllData" ma:web="c498ecfc-612e-4b8c-ab97-d8e4fb35d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BC828-A841-4DE1-B80F-FCB6889E023D}">
  <ds:schemaRefs>
    <ds:schemaRef ds:uri="http://schemas.microsoft.com/office/2006/metadata/properties"/>
    <ds:schemaRef ds:uri="http://schemas.microsoft.com/office/infopath/2007/PartnerControls"/>
    <ds:schemaRef ds:uri="6583a580-8f5d-4f1e-8e0c-1f628f2567bc"/>
    <ds:schemaRef ds:uri="c498ecfc-612e-4b8c-ab97-d8e4fb35d25f"/>
  </ds:schemaRefs>
</ds:datastoreItem>
</file>

<file path=customXml/itemProps2.xml><?xml version="1.0" encoding="utf-8"?>
<ds:datastoreItem xmlns:ds="http://schemas.openxmlformats.org/officeDocument/2006/customXml" ds:itemID="{7B5AB1A7-F6B8-4E47-97D3-D375F4DC7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42B81-9B2E-4BDB-955D-9F87A0A85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3a580-8f5d-4f1e-8e0c-1f628f2567bc"/>
    <ds:schemaRef ds:uri="c498ecfc-612e-4b8c-ab97-d8e4fb35d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1A2B74-B448-4F50-8368-81C50CED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FirstCommand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GabrielC</dc:creator>
  <cp:lastModifiedBy>Rolando Rodriguez</cp:lastModifiedBy>
  <cp:revision>2</cp:revision>
  <dcterms:created xsi:type="dcterms:W3CDTF">2022-10-26T19:55:00Z</dcterms:created>
  <dcterms:modified xsi:type="dcterms:W3CDTF">2022-10-26T19:55:00Z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0x010100572E1551FF583B46BFB4B25272C8C5B3</vt:lpwstr>
  </property>
  <property fmtid="{D5CDD505-2E9C-101B-9397-08002B2CF9AE}" pid="3" name="MediaServiceImageTags">
    <vt:lpwstr/>
  </property>
</Properties>
</file>